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color w:val="000000"/>
          <w:sz w:val="56"/>
          <w:szCs w:val="22"/>
        </w:rPr>
        <w:t>承德市鹰手营子矿区卫生健康局</w:t>
      </w:r>
    </w:p>
    <w:p>
      <w:pPr>
        <w:spacing w:before="0" w:after="0" w:line="240" w:lineRule="auto"/>
        <w:ind w:firstLine="0"/>
        <w:jc w:val="center"/>
        <w:rPr>
          <w:rFonts w:hint="eastAsia" w:eastAsia="方正小标宋_GBK"/>
          <w:sz w:val="22"/>
          <w:szCs w:val="22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56"/>
          <w:szCs w:val="22"/>
        </w:rPr>
        <w:t>2024年部门预算</w:t>
      </w:r>
      <w:r>
        <w:rPr>
          <w:rFonts w:hint="eastAsia" w:ascii="方正小标宋_GBK" w:hAnsi="方正小标宋_GBK" w:eastAsia="方正小标宋_GBK" w:cs="方正小标宋_GBK"/>
          <w:color w:val="000000"/>
          <w:sz w:val="56"/>
          <w:szCs w:val="22"/>
          <w:lang w:val="en-US" w:eastAsia="zh-CN"/>
        </w:rPr>
        <w:t>绩效文本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18" w:name="_GoBack"/>
      <w:bookmarkEnd w:id="18"/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承德市鹰手营子矿区卫生健康局编制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承德市鹰手营子矿区财政局审核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一、承德市鹰手营子矿区卫生健康局本级收支预算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49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二、承德市第六医院收支预算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三、承德市鹰手营子矿区疾病预防控制中心收支预算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四、承德市鹰手营子矿区铜城人民医院收支预算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五、承德市鹰手营子矿区寿王坟镇中心卫生院收支预算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67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六、承德市鹰手营子矿区卫生计生综合监督执法所收支预算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69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七、承德市鹰手营子矿区妇幼保健计划生育服务中心收支预算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八、承德市鹰手营子矿区鹰手营子镇卫生院收支预算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74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九、承德市鹰手营子矿区北马圈子镇卫生院收支预算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十、承德市鹰手营子矿区寿王坟镇卫生院收支预算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十一、承德市鹰手营子矿区汪家庄镇卫生院收支预算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80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根据《承德市鹰手营子矿区卫生健康局职能配置、内设机构和人员编制规定》，承德市鹰手营子矿区卫生健康局的主要职责是：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361承德市鹰手营子矿区卫生健康局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4386.60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4158.43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4158.43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3518.32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640.11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4386.60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699.09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629.97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69.12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3687.51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361承德市鹰手营子矿区卫生健康局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361承德市鹰手营子矿区卫生健康局</w:t>
            </w:r>
          </w:p>
        </w:tc>
        <w:tc>
          <w:tcPr>
            <w:tcW w:w="688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3687.51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3459.34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3687.51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3459.34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1、2021年11月-2022年6月一线医务人员临时性工作补助--承财社[2023]146号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2、2023年公共卫生服务补助--省级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3、2023年唐氏综合征、无创和耳聋基因免费筛查补助承财社[2023]55号-市级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2.75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4、2023年医疗服务与保障能力提升（医疗卫生机构能力建设、卫生健康人才培养）-承财社【2023】178号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5、2023年重大传染病防控经费--承财社[2023]125号--中央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15.25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6、2024年省级公共卫生服务补助--承财社[2023]217号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1.19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1.19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7、2024年省级公共卫生服务补助--承财社【2023】217号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8、2024年医疗服务与保障能力提升[公立医院综合改革]--承财社[2023]221号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9、2024年医疗服务与保障能力提升[医疗卫生机构能力建设、卫生健康人才培养]--中央--承财社[2023]220号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10、2024年中央基本公共卫生服务--承财社[2023]219号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258.63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258.63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11、2024年中央基本药物制度补助--承财社[2023]218号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2100399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177.41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177.41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12、2024年中央计划生育转移支付--承财社【2023】216号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2100717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111.74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111.74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13、2024年中央医疗服务与保障能力提升[卫生健康人才培养培训]--承财社[2023]204号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14、2024年重大传染病防控经费-承财社【2023】215号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15、2024年重大传染病防控经费-中央-承财社[2023]215号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10.12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10.12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16、23年提前下达2023年重大传染病防控--中央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12.59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17、24年拔尖人才奖励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18、24年承德市第六医院规范公务员津补贴、13月工资、退休人员月度生活补贴、取暖费、物业补贴等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349.09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349.09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19、24年创建国家卫生城市工作经费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20、24年第六医院公立医院改革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522.11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522.11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21、24年第六医院药品零差价补助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22、24年董淑青药费及三属人员医药费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0.68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0.68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23、24年儿童青少年近视眼调查工作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24、24年妇幼免费婚检项目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25、24年公立医院改革资金（重点学科发展、人才培养等相关医改资金）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26、24年国家基本公共卫生项目-剩余部分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27、24年航天医院托管费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28、24年计划生育服务项目（新生儿筛查项目、基本避孕服务项目原计划生育技术服务项目、两癌筛查）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29、24年计划生育奖励扶助、特别扶助本级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2100799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223.49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223.49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30、24年计划生育专项（包含：独生子女死亡、伤残家庭一次性救助、城乡医疗保险补助、公益金-住院护工保险、计划生育救助金、公益金-体检费等）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2100799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31、24年家庭医生签约服务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4.75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4.75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32、24年免费孕前优生健康检查项目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33、24年农村独生子女费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2100799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34、24年区疾控中心-卫生消杀、免疫规划工作保障经费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35、24年四镇卫生院公务员津补贴、取暖费、退休人员月度生活补贴、乡镇补贴、物业补贴、退休人员13月工资、乡村一体化村医保险、村卫生室运行费用补助、基层医疗卫生机构补助等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2100302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36、24年铜城人民医院公立医院改革资金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109.38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109.38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37、24年铜城人民医院公立医院药品零差价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20.65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20.65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38、24年铜城人民医院年度考核奖、取暖费等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47.10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47.10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39、24年新冠防疫资金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40、24年营子镇卫生院退役军人劳务派遣工资及保险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2100302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41、24年原赤脚医生养老补助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2100399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42、24年孕妇耳聋基因免费筛查、无创产前基因筛查项目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43、24年专项公用项目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44、调整下达2022年重大传染病防控经费-承财社[2023]126号-中央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24.37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24.37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45、基本公卫资金区级配套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46、预拨新冠患者救治费用[第二批]-中央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47、预拨新冠患者医疗费用[第二批]-省级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5.75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48、预拨新冠患者医疗费用[第三批]-省级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9.05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49、预拨新冠患者医疗费用[第三批]-中央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50、预拨新冠患者医疗费用补助--省级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13.48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51、预拨新冠患者医疗费用补助[第一批]-中央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52、重大传染病防控经费[第二批]-中央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53、2023年医疗服务与保障能力提升（卫生健康人才培养）--中央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5.65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——2023年医疗服务与保障能力提升（卫生健康人才培养）--中央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——]2023年医疗服务与保障能力提升（卫生健康人才培养）--中央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5.37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5.37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361承德市鹰手营子矿区卫生健康局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4386.60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4158.43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386.25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386.25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2139.53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1982.80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156.73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1444.10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1385.25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58.85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404.14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404.14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12.59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12.59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361承德市鹰手营子矿区卫生健康局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361承德市鹰手营子矿区卫生健康局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195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98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299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承德市鹰手营子矿区卫生健康局本级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承德市第六医院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财政性资金定额或定项补助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181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承德市鹰手营子矿区疾病预防控制中心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承德市鹰手营子矿区铜城人民医院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承德市鹰手营子矿区寿王坟镇中心卫生院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其他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承德市鹰手营子矿区卫生计生综合监督执法所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承德市鹰手营子矿区妇幼保健计划生育服务中心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承德市鹰手营子矿区鹰手营子镇卫生院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财政性资金定额或定项补助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承德市鹰手营子矿区北马圈子镇卫生院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承德市鹰手营子矿区寿王坟镇卫生院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14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承德市鹰手营子矿区汪家庄镇卫生院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财政性资金定额或定项补助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一、承德市鹰手营子矿区卫生健康局本级收支预算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361001承德市鹰手营子矿区卫生健康局本级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3989.91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3761.74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3761.74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3121.63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640.11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3989.91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274.72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27.69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3687.51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361001承德市鹰手营子矿区卫生健康局本级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3687.51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3459.34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2021年11月-2022年6月一线医务人员临时性工作补助--承财社[2023]146号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2023年唐氏综合征、无创和耳聋基因免费筛查补助承--市级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2.75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2023年医疗服务与保障能力提升（卫生健康人才培养）--中央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2023年医疗服务与保障能力提升（医疗卫生机构能力建设、卫生健康人才培养）-承财社【2023】178号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2023年中央重大传染病防控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12.59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2023年重大传染病防控经费--承财社[2023]125号--中央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15.25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2024年省级公共卫生服务补助--承财社[2023]217号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1.19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1.19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2024年省级公共卫生服务补助--承财社【2023】217号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2024年医疗服务与保障能力提升[公立医院综合改革]--承财社[2023]221号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2024年医疗服务与保障能力提升[医疗卫生机构能力建设、卫生健康人才培养]--中央--承财社[2023]220号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2024年中央基本公共卫生服务--承财社[2023]219号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258.63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258.63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2024年中央基本药物制度补助--承财社[2023]218号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2100399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177.41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177.41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2024年中央计划生育转移支付--承财社【2023】216号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2100717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111.74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111.74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2024年中央医疗服务与保障能力提升[卫生健康人才培养培训]--承财社[2023]204号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2024年重大传染病防控经费-承财社【2023】215号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2024年重大传染病防控经费-中央-承财社[2023]215号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10.12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10.12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24年拔尖人才奖励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24年承德市第六医院规范公务员津补贴、13月工资、退休人员月度生活补贴、取暖费、物业补贴等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349.09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349.09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24年创建国家卫生城市工作经费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24年第六医院公立医院改革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522.11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522.11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24年第六医院药品零差价补助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135.00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135.00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24年董淑青药费及三属人员医药费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0.68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0.68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24年儿童青少年近视眼调查工作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24年妇幼免费婚检项目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24年公立医院改革资金（重点学科发展、人才培养等相关医改资金）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24年国家基本公共卫生项目-剩余部分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24年航天医院托管费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24年计划生育服务项目（新生儿筛查项目、基本避孕服务项目原计划生育技术服务项目、两癌筛查）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24年计划生育奖励扶助、特别扶助本级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2100799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223.49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223.49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24年计划生育专项（包含：独生子女死亡、伤残家庭一次性救助、城乡医疗保险补助、公益金-住院护工保险、计划生育救助金、公益金-体检费等）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2100799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24年家庭医生签约服务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4.75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4.75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24年免费孕前优生健康检查项目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24年农村独生子女费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2100799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24年区疾控中心-卫生消杀、免疫规划工作保障经费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24年四镇卫生院公务员津补贴、取暖费、退休人员月度生活补贴、乡镇补贴、物业补贴、退休人员13月工资、乡村一体化村医保险、村卫生室运行费用补助、基层医疗卫生机构补助等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2100302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24年铜城人民医院公立医院改革资金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109.38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109.38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24年铜城人民医院公立医院药品零差价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20.65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20.65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24年铜城人民医院年度考核奖、取暖费等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47.10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47.10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24年新冠防疫资金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24年营子镇卫生院退役军人劳务派遣工资及保险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2100302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24年原赤脚医生养老补助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2100399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24年孕妇耳聋基因免费筛查、无创产前基因筛查项目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2100201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24年专项公用项目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]2023年医疗服务与保障能力提升（卫生健康人才培养）--中央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5.37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调整下达2022年重大传染病防控经费-承财社[2023]126号-中央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24.37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24.37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基本公卫资金区级配套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省级公共卫生服务补助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新冠肺炎患者医疗费用补助-省级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13.48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13.48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预拨新冠患者救治费用[第二批]-中央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预拨新冠患者医疗费用[第二批]-省级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5.75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预拨新冠患者医疗费用[第三批]-省级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9.05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预拨新冠患者医疗费用[第三批]-中央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预拨新冠患者医疗费用补助[第一批]-中央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34.00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重大传染病防控经费[第二批]-中央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2100409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361001承德市鹰手营子矿区卫生健康局本级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3989.91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3761.74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228.17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386.25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386.25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2139.53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1982.80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156.73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1090.67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1031.82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58.85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360.87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360.87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12.59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12.59</w:t>
            </w: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二、承德市第六医院收支预算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361003承德市第六医院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三、承德市鹰手营子矿区疾病预防控制中心收支预算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361006承德市鹰手营子矿区疾病预防控制中心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333.66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333.66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333.66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297.72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35.94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361006承德市鹰手营子矿区疾病预防控制中心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333.66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333.66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306.03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306.03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27.64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27.64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361006承德市鹰手营子矿区疾病预防控制中心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四、承德市鹰手营子矿区铜城人民医院收支预算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361010承德市鹰手营子矿区铜城人民医院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五、承德市鹰手营子矿区寿王坟镇中心卫生院收支预算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361011承德市鹰手营子矿区寿王坟镇中心卫生院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2" w:name="_Toc_4_4_0000000013"/>
      <w:r>
        <w:rPr>
          <w:rFonts w:ascii="方正小标宋_GBK" w:hAnsi="方正小标宋_GBK" w:eastAsia="方正小标宋_GBK" w:cs="方正小标宋_GBK"/>
          <w:color w:val="000000"/>
          <w:sz w:val="44"/>
        </w:rPr>
        <w:t>六、承德市鹰手营子矿区卫生计生综合监督执法所收支预算</w:t>
      </w:r>
      <w:bookmarkEnd w:id="12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361013承德市鹰手营子矿区卫生计生综合监督执法所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3" w:name="_Toc_4_4_0000000014"/>
      <w:r>
        <w:rPr>
          <w:rFonts w:ascii="方正小标宋_GBK" w:hAnsi="方正小标宋_GBK" w:eastAsia="方正小标宋_GBK" w:cs="方正小标宋_GBK"/>
          <w:color w:val="000000"/>
          <w:sz w:val="44"/>
        </w:rPr>
        <w:t>七、承德市鹰手营子矿区妇幼保健计划生育服务中心收支预算</w:t>
      </w:r>
      <w:bookmarkEnd w:id="13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361016承德市鹰手营子矿区妇幼保健计划生育服务中心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361016承德市鹰手营子矿区妇幼保健计划生育服务中心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63.02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63.02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47.40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47.40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4" w:name="_Toc_4_4_0000000015"/>
      <w:r>
        <w:rPr>
          <w:rFonts w:ascii="方正小标宋_GBK" w:hAnsi="方正小标宋_GBK" w:eastAsia="方正小标宋_GBK" w:cs="方正小标宋_GBK"/>
          <w:color w:val="000000"/>
          <w:sz w:val="44"/>
        </w:rPr>
        <w:t>八、承德市鹰手营子矿区鹰手营子镇卫生院收支预算</w:t>
      </w:r>
      <w:bookmarkEnd w:id="14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361101承德市鹰手营子矿区鹰手营子镇卫生院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5" w:name="_Toc_4_4_0000000016"/>
      <w:r>
        <w:rPr>
          <w:rFonts w:ascii="方正小标宋_GBK" w:hAnsi="方正小标宋_GBK" w:eastAsia="方正小标宋_GBK" w:cs="方正小标宋_GBK"/>
          <w:color w:val="000000"/>
          <w:sz w:val="44"/>
        </w:rPr>
        <w:t>九、承德市鹰手营子矿区北马圈子镇卫生院收支预算</w:t>
      </w:r>
      <w:bookmarkEnd w:id="15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361102承德市鹰手营子矿区北马圈子镇卫生院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6" w:name="_Toc_4_4_0000000017"/>
      <w:r>
        <w:rPr>
          <w:rFonts w:ascii="方正小标宋_GBK" w:hAnsi="方正小标宋_GBK" w:eastAsia="方正小标宋_GBK" w:cs="方正小标宋_GBK"/>
          <w:color w:val="000000"/>
          <w:sz w:val="44"/>
        </w:rPr>
        <w:t>十、承德市鹰手营子矿区寿王坟镇卫生院收支预算</w:t>
      </w:r>
      <w:bookmarkEnd w:id="1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361103承德市鹰手营子矿区寿王坟镇卫生院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7" w:name="_Toc_4_4_0000000018"/>
      <w:r>
        <w:rPr>
          <w:rFonts w:ascii="方正小标宋_GBK" w:hAnsi="方正小标宋_GBK" w:eastAsia="方正小标宋_GBK" w:cs="方正小标宋_GBK"/>
          <w:color w:val="000000"/>
          <w:sz w:val="44"/>
        </w:rPr>
        <w:t>十一、承德市鹰手营子矿区汪家庄镇卫生院收支预算</w:t>
      </w:r>
      <w:bookmarkEnd w:id="1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361104承德市鹰手营子矿区汪家庄镇卫生院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jMWFkMzFjMmExMzU3ODFkM2ZhOGMyZDkwOGJmMjUifQ=="/>
  </w:docVars>
  <w:rsids>
    <w:rsidRoot w:val="00000000"/>
    <w:rsid w:val="1DE56166"/>
    <w:rsid w:val="62805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2024-02-20T14:18:59Z</dcterms:created>
  <dcterms:modified xsi:type="dcterms:W3CDTF">2024-02-20T06:18:59Z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2024-02-20T14:19:02Z</dcterms:created>
  <dcterms:modified xsi:type="dcterms:W3CDTF">2024-02-20T06:19:02Z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2024-02-20T14:19:03Z</dcterms:created>
  <dcterms:modified xsi:type="dcterms:W3CDTF">2024-02-20T06:19:03Z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2024-02-20T14:19:03Z</dcterms:created>
  <dcterms:modified xsi:type="dcterms:W3CDTF">2024-02-20T06:19:03Z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2024-02-20T14:19:03Z</dcterms:created>
  <dcterms:modified xsi:type="dcterms:W3CDTF">2024-02-20T06:19:03Z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2024-02-20T14:19:03Z</dcterms:created>
  <dcterms:modified xsi:type="dcterms:W3CDTF">2024-02-20T06:19:03Z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2024-02-20T14:19:04Z</dcterms:created>
  <dcterms:modified xsi:type="dcterms:W3CDTF">2024-02-20T06:19:04Z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2024-02-20T14:18:56Z</dcterms:created>
  <dcterms:modified xsi:type="dcterms:W3CDTF">2024-02-20T06:18:56Z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2024-02-20T14:18:58Z</dcterms:created>
  <dcterms:modified xsi:type="dcterms:W3CDTF">2024-02-20T06:18:58Z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2024-02-20T14:19:01Z</dcterms:created>
  <dcterms:modified xsi:type="dcterms:W3CDTF">2024-02-20T06:19:01Z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2024-02-20T14:18:56Z</dcterms:created>
  <dcterms:modified xsi:type="dcterms:W3CDTF">2024-02-20T06:18:56Z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2024-02-20T14:19:02Z</dcterms:created>
  <dcterms:modified xsi:type="dcterms:W3CDTF">2024-02-20T06:19:02Z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2024-02-20T14:19:02Z</dcterms:created>
  <dcterms:modified xsi:type="dcterms:W3CDTF">2024-02-20T06:19:02Z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9bbb315-ab49-4638-a42a-c2a2664df23c}">
  <ds:schemaRefs/>
</ds:datastoreItem>
</file>

<file path=customXml/itemProps10.xml><?xml version="1.0" encoding="utf-8"?>
<ds:datastoreItem xmlns:ds="http://schemas.openxmlformats.org/officeDocument/2006/customXml" ds:itemID="{dd69a840-6691-4221-ab14-7ff8148821e9}">
  <ds:schemaRefs/>
</ds:datastoreItem>
</file>

<file path=customXml/itemProps11.xml><?xml version="1.0" encoding="utf-8"?>
<ds:datastoreItem xmlns:ds="http://schemas.openxmlformats.org/officeDocument/2006/customXml" ds:itemID="{df9a62e0-b557-4ab1-93ed-9f8da746ffdd}">
  <ds:schemaRefs/>
</ds:datastoreItem>
</file>

<file path=customXml/itemProps12.xml><?xml version="1.0" encoding="utf-8"?>
<ds:datastoreItem xmlns:ds="http://schemas.openxmlformats.org/officeDocument/2006/customXml" ds:itemID="{e26a3641-3247-4624-b4ee-922fdc77b3ee}">
  <ds:schemaRefs/>
</ds:datastoreItem>
</file>

<file path=customXml/itemProps13.xml><?xml version="1.0" encoding="utf-8"?>
<ds:datastoreItem xmlns:ds="http://schemas.openxmlformats.org/officeDocument/2006/customXml" ds:itemID="{a8fc3eb4-16dc-4771-b6c9-be2a0fb4be4f}">
  <ds:schemaRefs/>
</ds:datastoreItem>
</file>

<file path=customXml/itemProps14.xml><?xml version="1.0" encoding="utf-8"?>
<ds:datastoreItem xmlns:ds="http://schemas.openxmlformats.org/officeDocument/2006/customXml" ds:itemID="{2c59365d-5f1c-490c-ab69-2aeddf13ddec}">
  <ds:schemaRefs/>
</ds:datastoreItem>
</file>

<file path=customXml/itemProps15.xml><?xml version="1.0" encoding="utf-8"?>
<ds:datastoreItem xmlns:ds="http://schemas.openxmlformats.org/officeDocument/2006/customXml" ds:itemID="{e2698df0-b582-422b-8a31-8d5a41e60116}">
  <ds:schemaRefs/>
</ds:datastoreItem>
</file>

<file path=customXml/itemProps16.xml><?xml version="1.0" encoding="utf-8"?>
<ds:datastoreItem xmlns:ds="http://schemas.openxmlformats.org/officeDocument/2006/customXml" ds:itemID="{ef9b5e50-7bde-48cb-950c-abe45e629ea5}">
  <ds:schemaRefs/>
</ds:datastoreItem>
</file>

<file path=customXml/itemProps17.xml><?xml version="1.0" encoding="utf-8"?>
<ds:datastoreItem xmlns:ds="http://schemas.openxmlformats.org/officeDocument/2006/customXml" ds:itemID="{0623a4e5-dee1-4eb5-82d1-b1608e2b1bef}">
  <ds:schemaRefs/>
</ds:datastoreItem>
</file>

<file path=customXml/itemProps18.xml><?xml version="1.0" encoding="utf-8"?>
<ds:datastoreItem xmlns:ds="http://schemas.openxmlformats.org/officeDocument/2006/customXml" ds:itemID="{c5299fcd-bde6-48d3-a34a-533ba841cea8}">
  <ds:schemaRefs/>
</ds:datastoreItem>
</file>

<file path=customXml/itemProps19.xml><?xml version="1.0" encoding="utf-8"?>
<ds:datastoreItem xmlns:ds="http://schemas.openxmlformats.org/officeDocument/2006/customXml" ds:itemID="{17da7cd0-25e4-40c6-81d3-4091bdce81ab}">
  <ds:schemaRefs/>
</ds:datastoreItem>
</file>

<file path=customXml/itemProps2.xml><?xml version="1.0" encoding="utf-8"?>
<ds:datastoreItem xmlns:ds="http://schemas.openxmlformats.org/officeDocument/2006/customXml" ds:itemID="{66e2dbe9-bacb-4aa4-aee6-520a497532d4}">
  <ds:schemaRefs/>
</ds:datastoreItem>
</file>

<file path=customXml/itemProps20.xml><?xml version="1.0" encoding="utf-8"?>
<ds:datastoreItem xmlns:ds="http://schemas.openxmlformats.org/officeDocument/2006/customXml" ds:itemID="{c8e0d540-d449-428d-a0a5-adbedff0b4f9}">
  <ds:schemaRefs/>
</ds:datastoreItem>
</file>

<file path=customXml/itemProps21.xml><?xml version="1.0" encoding="utf-8"?>
<ds:datastoreItem xmlns:ds="http://schemas.openxmlformats.org/officeDocument/2006/customXml" ds:itemID="{89892e90-7739-43eb-b991-51204cd96173}">
  <ds:schemaRefs/>
</ds:datastoreItem>
</file>

<file path=customXml/itemProps22.xml><?xml version="1.0" encoding="utf-8"?>
<ds:datastoreItem xmlns:ds="http://schemas.openxmlformats.org/officeDocument/2006/customXml" ds:itemID="{c515d542-2b09-42eb-8a6d-da371cb9bbae}">
  <ds:schemaRefs/>
</ds:datastoreItem>
</file>

<file path=customXml/itemProps23.xml><?xml version="1.0" encoding="utf-8"?>
<ds:datastoreItem xmlns:ds="http://schemas.openxmlformats.org/officeDocument/2006/customXml" ds:itemID="{8ac69275-334e-408f-a9b5-3666f85a8d13}">
  <ds:schemaRefs/>
</ds:datastoreItem>
</file>

<file path=customXml/itemProps24.xml><?xml version="1.0" encoding="utf-8"?>
<ds:datastoreItem xmlns:ds="http://schemas.openxmlformats.org/officeDocument/2006/customXml" ds:itemID="{18ef8c22-fede-49c0-b2ef-0854e778463d}">
  <ds:schemaRefs/>
</ds:datastoreItem>
</file>

<file path=customXml/itemProps25.xml><?xml version="1.0" encoding="utf-8"?>
<ds:datastoreItem xmlns:ds="http://schemas.openxmlformats.org/officeDocument/2006/customXml" ds:itemID="{a9806a4f-a1be-40c4-bfdd-056ca94eba32}">
  <ds:schemaRefs/>
</ds:datastoreItem>
</file>

<file path=customXml/itemProps26.xml><?xml version="1.0" encoding="utf-8"?>
<ds:datastoreItem xmlns:ds="http://schemas.openxmlformats.org/officeDocument/2006/customXml" ds:itemID="{3d71dfe7-9bde-4671-a1bd-b45e3fda3c4b}">
  <ds:schemaRefs/>
</ds:datastoreItem>
</file>

<file path=customXml/itemProps3.xml><?xml version="1.0" encoding="utf-8"?>
<ds:datastoreItem xmlns:ds="http://schemas.openxmlformats.org/officeDocument/2006/customXml" ds:itemID="{15eb7874-8b2c-451e-878f-bfc7b7e82d5c}">
  <ds:schemaRefs/>
</ds:datastoreItem>
</file>

<file path=customXml/itemProps4.xml><?xml version="1.0" encoding="utf-8"?>
<ds:datastoreItem xmlns:ds="http://schemas.openxmlformats.org/officeDocument/2006/customXml" ds:itemID="{9e1c5198-feda-4cb6-b0cf-d19a7124f0ff}">
  <ds:schemaRefs/>
</ds:datastoreItem>
</file>

<file path=customXml/itemProps5.xml><?xml version="1.0" encoding="utf-8"?>
<ds:datastoreItem xmlns:ds="http://schemas.openxmlformats.org/officeDocument/2006/customXml" ds:itemID="{6b9be016-4b89-4a32-b960-7083bc092998}">
  <ds:schemaRefs/>
</ds:datastoreItem>
</file>

<file path=customXml/itemProps6.xml><?xml version="1.0" encoding="utf-8"?>
<ds:datastoreItem xmlns:ds="http://schemas.openxmlformats.org/officeDocument/2006/customXml" ds:itemID="{23f73931-aa7f-4a61-a8b0-21a0c1694f1f}">
  <ds:schemaRefs/>
</ds:datastoreItem>
</file>

<file path=customXml/itemProps7.xml><?xml version="1.0" encoding="utf-8"?>
<ds:datastoreItem xmlns:ds="http://schemas.openxmlformats.org/officeDocument/2006/customXml" ds:itemID="{84c3b950-e09d-4cdf-81d0-53a6c5890be8}">
  <ds:schemaRefs/>
</ds:datastoreItem>
</file>

<file path=customXml/itemProps8.xml><?xml version="1.0" encoding="utf-8"?>
<ds:datastoreItem xmlns:ds="http://schemas.openxmlformats.org/officeDocument/2006/customXml" ds:itemID="{c1d86ada-495c-4fd5-91b4-2ee0348ecc33}">
  <ds:schemaRefs/>
</ds:datastoreItem>
</file>

<file path=customXml/itemProps9.xml><?xml version="1.0" encoding="utf-8"?>
<ds:datastoreItem xmlns:ds="http://schemas.openxmlformats.org/officeDocument/2006/customXml" ds:itemID="{7da12ed6-5847-4c4e-a5e0-24de198ff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2024-02-20T14:19:00Z</dcterms:created>
  <dc:creator>Administrator</dc:creator>
  <cp:lastModifiedBy>青荷</cp:lastModifiedBy>
  <cp:lastPrinted>2024-02-20T06:28:40Z</cp:lastPrinted>
  <dcterms:modified xsi:type="dcterms:W3CDTF">2024-02-20T06:28:45Z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A0800A0E6EB741C59F3DA46F7D04CA22_12</vt:lpwstr>
  </property>
</Properties>
</file>