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  <w:r>
        <w:pict>
          <v:shape id="_x0000_s1026" o:spid="_x0000_s1026" o:spt="202" type="#_x0000_t202" style="position:absolute;left:0pt;margin-left:352.75pt;margin-top:162.2pt;height:27.85pt;width:55.85pt;mso-position-horizontal-relative:page;mso-position-vertical-relative:page;z-index:25165926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19" w:line="222" w:lineRule="auto"/>
                    <w:jc w:val="right"/>
                    <w:rPr>
                      <w:sz w:val="43"/>
                      <w:szCs w:val="43"/>
                    </w:rPr>
                  </w:pPr>
                  <w:r>
                    <w:rPr>
                      <w:spacing w:val="-23"/>
                      <w:sz w:val="43"/>
                      <w:szCs w:val="43"/>
                    </w:rPr>
                    <w:t>指</w:t>
                  </w:r>
                  <w:r>
                    <w:rPr>
                      <w:spacing w:val="47"/>
                      <w:sz w:val="43"/>
                      <w:szCs w:val="43"/>
                    </w:rPr>
                    <w:t xml:space="preserve"> </w:t>
                  </w:r>
                  <w:r>
                    <w:rPr>
                      <w:spacing w:val="-23"/>
                      <w:sz w:val="43"/>
                      <w:szCs w:val="43"/>
                    </w:rPr>
                    <w:t>南</w:t>
                  </w:r>
                </w:p>
              </w:txbxContent>
            </v:textbox>
          </v:shape>
        </w:pict>
      </w: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pStyle w:val="2"/>
        <w:spacing w:before="144" w:line="205" w:lineRule="auto"/>
        <w:ind w:left="738"/>
        <w:rPr>
          <w:sz w:val="43"/>
          <w:szCs w:val="43"/>
        </w:rPr>
      </w:pPr>
      <w:r>
        <w:rPr>
          <w:spacing w:val="6"/>
          <w:sz w:val="43"/>
          <w:szCs w:val="43"/>
        </w:rPr>
        <w:t>事</w:t>
      </w:r>
    </w:p>
    <w:p>
      <w:pPr>
        <w:pStyle w:val="2"/>
        <w:spacing w:before="150" w:line="209" w:lineRule="auto"/>
        <w:ind w:left="738"/>
        <w:outlineLvl w:val="0"/>
        <w:rPr>
          <w:rFonts w:hint="eastAsia" w:eastAsia="仿宋"/>
          <w:lang w:eastAsia="zh-CN"/>
        </w:rPr>
      </w:pPr>
      <w:r>
        <w:rPr>
          <w:spacing w:val="7"/>
          <w:sz w:val="43"/>
          <w:szCs w:val="43"/>
        </w:rPr>
        <w:t>办</w:t>
      </w:r>
      <w:r>
        <w:rPr>
          <w:spacing w:val="16"/>
          <w:sz w:val="43"/>
          <w:szCs w:val="43"/>
        </w:rPr>
        <w:t xml:space="preserve">             </w:t>
      </w:r>
      <w:r>
        <w:rPr>
          <w:rFonts w:hint="eastAsia"/>
          <w:spacing w:val="7"/>
          <w:lang w:eastAsia="zh-CN"/>
        </w:rPr>
        <w:t>理发店</w:t>
      </w:r>
    </w:p>
    <w:p>
      <w:pPr>
        <w:pStyle w:val="2"/>
        <w:spacing w:before="130" w:line="660" w:lineRule="exact"/>
        <w:ind w:left="738"/>
        <w:rPr>
          <w:sz w:val="43"/>
          <w:szCs w:val="43"/>
        </w:rPr>
      </w:pPr>
      <w:r>
        <w:rPr>
          <w:spacing w:val="6"/>
          <w:position w:val="16"/>
          <w:sz w:val="43"/>
          <w:szCs w:val="43"/>
        </w:rPr>
        <w:t>通</w:t>
      </w:r>
    </w:p>
    <w:p>
      <w:pPr>
        <w:pStyle w:val="2"/>
        <w:spacing w:line="205" w:lineRule="auto"/>
        <w:ind w:left="738"/>
        <w:rPr>
          <w:sz w:val="43"/>
          <w:szCs w:val="43"/>
        </w:rPr>
      </w:pPr>
      <w:r>
        <w:rPr>
          <w:spacing w:val="6"/>
          <w:sz w:val="43"/>
          <w:szCs w:val="43"/>
        </w:rPr>
        <w:t>事</w:t>
      </w:r>
    </w:p>
    <w:p>
      <w:pPr>
        <w:pStyle w:val="2"/>
        <w:spacing w:before="168" w:line="200" w:lineRule="auto"/>
        <w:ind w:left="738"/>
        <w:rPr>
          <w:sz w:val="43"/>
          <w:szCs w:val="43"/>
        </w:rPr>
      </w:pPr>
      <w:r>
        <w:rPr>
          <w:spacing w:val="6"/>
          <w:sz w:val="43"/>
          <w:szCs w:val="43"/>
        </w:rPr>
        <w:t>百</w:t>
      </w:r>
    </w:p>
    <w:p>
      <w:pPr>
        <w:spacing w:line="200" w:lineRule="auto"/>
        <w:rPr>
          <w:sz w:val="43"/>
          <w:szCs w:val="43"/>
        </w:rPr>
        <w:sectPr>
          <w:pgSz w:w="11906" w:h="16839"/>
          <w:pgMar w:top="2525" w:right="1012" w:bottom="2525" w:left="0" w:header="0" w:footer="0" w:gutter="0"/>
          <w:cols w:space="720" w:num="1"/>
          <w:textDirection w:val="tbRl"/>
        </w:sectPr>
      </w:pPr>
    </w:p>
    <w:p>
      <w:pPr>
        <w:pStyle w:val="2"/>
        <w:spacing w:before="232" w:line="218" w:lineRule="auto"/>
        <w:ind w:left="42"/>
        <w:rPr>
          <w:sz w:val="28"/>
          <w:szCs w:val="28"/>
        </w:rPr>
      </w:pPr>
      <w:r>
        <w:rPr>
          <w:spacing w:val="-5"/>
          <w:sz w:val="28"/>
          <w:szCs w:val="28"/>
        </w:rPr>
        <w:t>一、办理条件</w:t>
      </w:r>
    </w:p>
    <w:p>
      <w:pPr>
        <w:pStyle w:val="2"/>
        <w:spacing w:before="257" w:line="382" w:lineRule="auto"/>
        <w:ind w:left="23" w:firstLine="18"/>
        <w:rPr>
          <w:sz w:val="28"/>
          <w:szCs w:val="28"/>
        </w:rPr>
      </w:pPr>
      <w:r>
        <w:rPr>
          <w:spacing w:val="-4"/>
          <w:sz w:val="28"/>
          <w:szCs w:val="28"/>
        </w:rPr>
        <w:t>1.申请人申请开办“理发店”须先取得营业执照再办理“公共场所卫</w:t>
      </w:r>
      <w:r>
        <w:rPr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生许可”</w:t>
      </w:r>
      <w:r>
        <w:rPr>
          <w:spacing w:val="-98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、</w:t>
      </w:r>
      <w:r>
        <w:rPr>
          <w:spacing w:val="-94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“城镇污水排入排水管网许可”等事项。</w:t>
      </w:r>
      <w:r>
        <w:rPr>
          <w:spacing w:val="41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2.可开办</w:t>
      </w:r>
      <w:r>
        <w:rPr>
          <w:spacing w:val="-99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“理</w:t>
      </w:r>
      <w:r>
        <w:rPr>
          <w:sz w:val="28"/>
          <w:szCs w:val="28"/>
        </w:rPr>
        <w:t xml:space="preserve">  </w:t>
      </w:r>
      <w:r>
        <w:rPr>
          <w:spacing w:val="-4"/>
          <w:sz w:val="28"/>
          <w:szCs w:val="28"/>
        </w:rPr>
        <w:t>发店”的实体类型包括：公司，分公司，非公司企业，营业单位、非</w:t>
      </w:r>
      <w:r>
        <w:rPr>
          <w:spacing w:val="15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公司企业法人分支机构，合伙企业，合伙企业分支机构，个人独资企</w:t>
      </w:r>
      <w:r>
        <w:rPr>
          <w:spacing w:val="15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业，个人独资企业分支机构，外商投资企业，外商投资企业分支机构，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外商投资合伙企业，外商投资合伙企业分支机构，以及个体工商户。</w:t>
      </w:r>
      <w:r>
        <w:rPr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3.按照《河北省人民政府印发关于在全省</w:t>
      </w:r>
      <w:r>
        <w:rPr>
          <w:spacing w:val="-4"/>
          <w:sz w:val="28"/>
          <w:szCs w:val="28"/>
        </w:rPr>
        <w:t>范围内开展“证照分离”改</w:t>
      </w:r>
      <w:r>
        <w:rPr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革全覆盖工作实施方案的通知》要求，“公共场所卫生许可（除饭馆，</w:t>
      </w:r>
      <w:r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咖啡馆，酒吧，茶座等）”事项对申办场所应当具备</w:t>
      </w:r>
      <w:r>
        <w:rPr>
          <w:sz w:val="28"/>
          <w:szCs w:val="28"/>
        </w:rPr>
        <w:t xml:space="preserve">的条件(空气、 </w:t>
      </w:r>
      <w:r>
        <w:rPr>
          <w:spacing w:val="-3"/>
          <w:sz w:val="28"/>
          <w:szCs w:val="28"/>
        </w:rPr>
        <w:t>水质、采光、照明、噪音、顾客用具和卫生设施等符合卫生标准）实</w:t>
      </w:r>
    </w:p>
    <w:p>
      <w:pPr>
        <w:pStyle w:val="2"/>
        <w:spacing w:line="215" w:lineRule="auto"/>
        <w:ind w:left="25"/>
        <w:rPr>
          <w:sz w:val="28"/>
          <w:szCs w:val="28"/>
        </w:rPr>
      </w:pPr>
      <w:r>
        <w:rPr>
          <w:spacing w:val="-1"/>
          <w:sz w:val="28"/>
          <w:szCs w:val="28"/>
        </w:rPr>
        <w:t>行告知承诺，经形式审查后当场作出审批决定。</w:t>
      </w:r>
    </w:p>
    <w:p>
      <w:pPr>
        <w:pStyle w:val="2"/>
        <w:spacing w:before="251" w:line="218" w:lineRule="auto"/>
        <w:ind w:left="40"/>
        <w:rPr>
          <w:sz w:val="28"/>
          <w:szCs w:val="28"/>
        </w:rPr>
      </w:pPr>
      <w:r>
        <w:rPr>
          <w:spacing w:val="-5"/>
          <w:sz w:val="28"/>
          <w:szCs w:val="28"/>
        </w:rPr>
        <w:t>二、办理情形</w:t>
      </w:r>
    </w:p>
    <w:p>
      <w:pPr>
        <w:pStyle w:val="2"/>
        <w:spacing w:before="250" w:line="382" w:lineRule="auto"/>
        <w:ind w:left="18" w:right="33" w:firstLine="567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若需要设置大型户外广告及在城市建筑物、设施上悬挂、张贴宣</w:t>
      </w:r>
      <w:r>
        <w:rPr>
          <w:spacing w:val="5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传品，还须办理</w:t>
      </w:r>
      <w:r>
        <w:rPr>
          <w:spacing w:val="-99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“设置大型户外广告及在城市建</w:t>
      </w:r>
      <w:r>
        <w:rPr>
          <w:spacing w:val="-4"/>
          <w:sz w:val="28"/>
          <w:szCs w:val="28"/>
        </w:rPr>
        <w:t>筑物、设施上悬挂、</w:t>
      </w:r>
    </w:p>
    <w:p>
      <w:pPr>
        <w:pStyle w:val="2"/>
        <w:spacing w:before="2" w:line="217" w:lineRule="auto"/>
        <w:ind w:left="42"/>
        <w:rPr>
          <w:sz w:val="28"/>
          <w:szCs w:val="28"/>
        </w:rPr>
      </w:pPr>
      <w:r>
        <w:rPr>
          <w:spacing w:val="-3"/>
          <w:sz w:val="28"/>
          <w:szCs w:val="28"/>
        </w:rPr>
        <w:t>张贴宣传品审批”事项。</w:t>
      </w:r>
    </w:p>
    <w:p>
      <w:pPr>
        <w:pStyle w:val="2"/>
        <w:spacing w:before="198" w:line="216" w:lineRule="auto"/>
        <w:ind w:left="45"/>
        <w:rPr>
          <w:sz w:val="28"/>
          <w:szCs w:val="28"/>
        </w:rPr>
      </w:pPr>
      <w:r>
        <w:rPr>
          <w:spacing w:val="-2"/>
          <w:sz w:val="28"/>
          <w:szCs w:val="28"/>
        </w:rPr>
        <w:t>三、牵头实施部门及机构：</w:t>
      </w:r>
      <w:r>
        <w:rPr>
          <w:rFonts w:hint="eastAsia"/>
          <w:spacing w:val="-2"/>
          <w:sz w:val="28"/>
          <w:szCs w:val="28"/>
          <w:lang w:eastAsia="zh-CN"/>
        </w:rPr>
        <w:t>营子区</w:t>
      </w:r>
      <w:r>
        <w:rPr>
          <w:spacing w:val="-2"/>
          <w:sz w:val="28"/>
          <w:szCs w:val="28"/>
        </w:rPr>
        <w:t>行政审批局</w:t>
      </w:r>
    </w:p>
    <w:p>
      <w:pPr>
        <w:pStyle w:val="2"/>
        <w:spacing w:before="298" w:line="411" w:lineRule="auto"/>
        <w:ind w:left="57" w:right="76"/>
        <w:rPr>
          <w:sz w:val="28"/>
          <w:szCs w:val="28"/>
        </w:rPr>
      </w:pPr>
      <w:r>
        <w:rPr>
          <w:spacing w:val="-2"/>
          <w:sz w:val="28"/>
          <w:szCs w:val="28"/>
        </w:rPr>
        <w:t>四、办理地址及时间：</w:t>
      </w:r>
      <w:r>
        <w:rPr>
          <w:rFonts w:hint="eastAsia"/>
          <w:spacing w:val="-2"/>
          <w:sz w:val="28"/>
          <w:szCs w:val="28"/>
          <w:lang w:eastAsia="zh-CN"/>
        </w:rPr>
        <w:t>鹰手营子矿区创业小区底商</w:t>
      </w:r>
      <w:r>
        <w:rPr>
          <w:spacing w:val="-2"/>
          <w:sz w:val="28"/>
          <w:szCs w:val="28"/>
        </w:rPr>
        <w:t>政务服务</w:t>
      </w:r>
      <w:r>
        <w:rPr>
          <w:spacing w:val="-10"/>
          <w:sz w:val="28"/>
          <w:szCs w:val="28"/>
        </w:rPr>
        <w:t>中心综合受理窗口；星期一至星期五：秋冬春季（9</w:t>
      </w:r>
      <w:r>
        <w:rPr>
          <w:spacing w:val="-44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月</w:t>
      </w:r>
      <w:r>
        <w:rPr>
          <w:spacing w:val="-42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1 日～</w:t>
      </w:r>
      <w:r>
        <w:rPr>
          <w:spacing w:val="-70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5</w:t>
      </w:r>
      <w:r>
        <w:rPr>
          <w:spacing w:val="-46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月</w:t>
      </w:r>
      <w:r>
        <w:rPr>
          <w:spacing w:val="-38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31</w:t>
      </w:r>
      <w:r>
        <w:rPr>
          <w:sz w:val="28"/>
          <w:szCs w:val="28"/>
        </w:rPr>
        <w:t xml:space="preserve"> </w:t>
      </w:r>
      <w:r>
        <w:rPr>
          <w:spacing w:val="-11"/>
          <w:sz w:val="28"/>
          <w:szCs w:val="28"/>
        </w:rPr>
        <w:t>日）上午</w:t>
      </w:r>
      <w:r>
        <w:rPr>
          <w:spacing w:val="-45"/>
          <w:sz w:val="28"/>
          <w:szCs w:val="28"/>
        </w:rPr>
        <w:t xml:space="preserve"> </w:t>
      </w:r>
      <w:r>
        <w:rPr>
          <w:spacing w:val="-11"/>
          <w:sz w:val="28"/>
          <w:szCs w:val="28"/>
        </w:rPr>
        <w:t>8:30～</w:t>
      </w:r>
      <w:r>
        <w:rPr>
          <w:spacing w:val="-66"/>
          <w:sz w:val="28"/>
          <w:szCs w:val="28"/>
        </w:rPr>
        <w:t xml:space="preserve"> </w:t>
      </w:r>
      <w:r>
        <w:rPr>
          <w:spacing w:val="-11"/>
          <w:sz w:val="28"/>
          <w:szCs w:val="28"/>
        </w:rPr>
        <w:t>12:00，下午</w:t>
      </w:r>
      <w:r>
        <w:rPr>
          <w:spacing w:val="-40"/>
          <w:sz w:val="28"/>
          <w:szCs w:val="28"/>
        </w:rPr>
        <w:t xml:space="preserve"> </w:t>
      </w:r>
      <w:r>
        <w:rPr>
          <w:spacing w:val="-11"/>
          <w:sz w:val="28"/>
          <w:szCs w:val="28"/>
        </w:rPr>
        <w:t>13:30～</w:t>
      </w:r>
      <w:r>
        <w:rPr>
          <w:spacing w:val="-66"/>
          <w:sz w:val="28"/>
          <w:szCs w:val="28"/>
        </w:rPr>
        <w:t xml:space="preserve"> </w:t>
      </w:r>
      <w:r>
        <w:rPr>
          <w:spacing w:val="-11"/>
          <w:sz w:val="28"/>
          <w:szCs w:val="28"/>
        </w:rPr>
        <w:t>17:30；夏季（6</w:t>
      </w:r>
      <w:r>
        <w:rPr>
          <w:spacing w:val="-44"/>
          <w:sz w:val="28"/>
          <w:szCs w:val="28"/>
        </w:rPr>
        <w:t xml:space="preserve"> </w:t>
      </w:r>
      <w:r>
        <w:rPr>
          <w:spacing w:val="-11"/>
          <w:sz w:val="28"/>
          <w:szCs w:val="28"/>
        </w:rPr>
        <w:t>月</w:t>
      </w:r>
      <w:r>
        <w:rPr>
          <w:spacing w:val="-42"/>
          <w:sz w:val="28"/>
          <w:szCs w:val="28"/>
        </w:rPr>
        <w:t xml:space="preserve"> </w:t>
      </w:r>
      <w:r>
        <w:rPr>
          <w:spacing w:val="-11"/>
          <w:sz w:val="28"/>
          <w:szCs w:val="28"/>
        </w:rPr>
        <w:t>1 日～</w:t>
      </w:r>
      <w:r>
        <w:rPr>
          <w:spacing w:val="-73"/>
          <w:sz w:val="28"/>
          <w:szCs w:val="28"/>
        </w:rPr>
        <w:t xml:space="preserve"> </w:t>
      </w:r>
      <w:r>
        <w:rPr>
          <w:spacing w:val="-11"/>
          <w:sz w:val="28"/>
          <w:szCs w:val="28"/>
        </w:rPr>
        <w:t>8</w:t>
      </w:r>
      <w:r>
        <w:rPr>
          <w:spacing w:val="-44"/>
          <w:sz w:val="28"/>
          <w:szCs w:val="28"/>
        </w:rPr>
        <w:t xml:space="preserve"> </w:t>
      </w:r>
      <w:r>
        <w:rPr>
          <w:spacing w:val="-11"/>
          <w:sz w:val="28"/>
          <w:szCs w:val="28"/>
        </w:rPr>
        <w:t>月</w:t>
      </w:r>
    </w:p>
    <w:p>
      <w:pPr>
        <w:pStyle w:val="2"/>
        <w:spacing w:before="1" w:line="215" w:lineRule="auto"/>
        <w:ind w:left="46"/>
        <w:rPr>
          <w:sz w:val="28"/>
          <w:szCs w:val="28"/>
        </w:rPr>
      </w:pPr>
      <w:r>
        <w:rPr>
          <w:spacing w:val="-7"/>
          <w:sz w:val="28"/>
          <w:szCs w:val="28"/>
        </w:rPr>
        <w:t>31 日）上午</w:t>
      </w:r>
      <w:r>
        <w:rPr>
          <w:spacing w:val="-46"/>
          <w:sz w:val="28"/>
          <w:szCs w:val="28"/>
        </w:rPr>
        <w:t xml:space="preserve"> </w:t>
      </w:r>
      <w:r>
        <w:rPr>
          <w:spacing w:val="-7"/>
          <w:sz w:val="28"/>
          <w:szCs w:val="28"/>
        </w:rPr>
        <w:t>8:30～</w:t>
      </w:r>
      <w:r>
        <w:rPr>
          <w:spacing w:val="-67"/>
          <w:sz w:val="28"/>
          <w:szCs w:val="28"/>
        </w:rPr>
        <w:t xml:space="preserve"> </w:t>
      </w:r>
      <w:r>
        <w:rPr>
          <w:spacing w:val="-7"/>
          <w:sz w:val="28"/>
          <w:szCs w:val="28"/>
        </w:rPr>
        <w:t>12:00，下午</w:t>
      </w:r>
      <w:r>
        <w:rPr>
          <w:spacing w:val="-41"/>
          <w:sz w:val="28"/>
          <w:szCs w:val="28"/>
        </w:rPr>
        <w:t xml:space="preserve"> </w:t>
      </w:r>
      <w:r>
        <w:rPr>
          <w:spacing w:val="-7"/>
          <w:sz w:val="28"/>
          <w:szCs w:val="28"/>
        </w:rPr>
        <w:t>14:30</w:t>
      </w:r>
      <w:r>
        <w:rPr>
          <w:spacing w:val="-8"/>
          <w:sz w:val="28"/>
          <w:szCs w:val="28"/>
        </w:rPr>
        <w:t>～</w:t>
      </w:r>
      <w:r>
        <w:rPr>
          <w:spacing w:val="-67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17:30. 法定节假日除外。</w:t>
      </w:r>
    </w:p>
    <w:p>
      <w:pPr>
        <w:spacing w:line="256" w:lineRule="auto"/>
        <w:rPr>
          <w:rFonts w:ascii="Arial"/>
          <w:sz w:val="21"/>
        </w:rPr>
      </w:pPr>
    </w:p>
    <w:p>
      <w:pPr>
        <w:pStyle w:val="2"/>
        <w:spacing w:before="92" w:line="218" w:lineRule="auto"/>
        <w:ind w:left="34"/>
        <w:rPr>
          <w:sz w:val="28"/>
          <w:szCs w:val="28"/>
        </w:rPr>
      </w:pPr>
      <w:r>
        <w:rPr>
          <w:spacing w:val="-4"/>
          <w:sz w:val="28"/>
          <w:szCs w:val="28"/>
        </w:rPr>
        <w:t>五、办理时限</w:t>
      </w:r>
    </w:p>
    <w:p>
      <w:pPr>
        <w:pStyle w:val="2"/>
        <w:spacing w:before="249" w:line="216" w:lineRule="auto"/>
        <w:ind w:left="586"/>
        <w:rPr>
          <w:sz w:val="28"/>
          <w:szCs w:val="28"/>
        </w:rPr>
      </w:pPr>
      <w:r>
        <w:rPr>
          <w:spacing w:val="-3"/>
          <w:sz w:val="28"/>
          <w:szCs w:val="28"/>
        </w:rPr>
        <w:t>承诺时限：10</w:t>
      </w:r>
      <w:r>
        <w:rPr>
          <w:spacing w:val="-5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个工作日</w:t>
      </w:r>
    </w:p>
    <w:p>
      <w:pPr>
        <w:spacing w:line="216" w:lineRule="auto"/>
        <w:rPr>
          <w:sz w:val="28"/>
          <w:szCs w:val="28"/>
        </w:rPr>
        <w:sectPr>
          <w:pgSz w:w="11906" w:h="16839"/>
          <w:pgMar w:top="1431" w:right="1724" w:bottom="0" w:left="1785" w:header="0" w:footer="0" w:gutter="0"/>
          <w:cols w:space="720" w:num="1"/>
        </w:sectPr>
      </w:pPr>
    </w:p>
    <w:p>
      <w:pPr>
        <w:pStyle w:val="2"/>
        <w:spacing w:before="232" w:line="216" w:lineRule="auto"/>
        <w:ind w:left="123"/>
        <w:rPr>
          <w:sz w:val="28"/>
          <w:szCs w:val="28"/>
        </w:rPr>
      </w:pPr>
      <w:r>
        <w:rPr>
          <w:spacing w:val="-14"/>
          <w:sz w:val="28"/>
          <w:szCs w:val="28"/>
        </w:rPr>
        <w:t>六、</w:t>
      </w:r>
      <w:r>
        <w:rPr>
          <w:spacing w:val="-80"/>
          <w:sz w:val="28"/>
          <w:szCs w:val="28"/>
        </w:rPr>
        <w:t xml:space="preserve"> </w:t>
      </w:r>
      <w:r>
        <w:rPr>
          <w:spacing w:val="-14"/>
          <w:sz w:val="28"/>
          <w:szCs w:val="28"/>
        </w:rPr>
        <w:t>申请材料</w:t>
      </w:r>
    </w:p>
    <w:p>
      <w:pPr>
        <w:spacing w:line="29" w:lineRule="exact"/>
      </w:pPr>
    </w:p>
    <w:tbl>
      <w:tblPr>
        <w:tblStyle w:val="5"/>
        <w:tblW w:w="9664" w:type="dxa"/>
        <w:tblInd w:w="2" w:type="dxa"/>
        <w:tblBorders>
          <w:top w:val="single" w:color="EBEBEB" w:sz="2" w:space="0"/>
          <w:left w:val="single" w:color="EBEBEB" w:sz="2" w:space="0"/>
          <w:bottom w:val="single" w:color="EBEBEB" w:sz="2" w:space="0"/>
          <w:right w:val="single" w:color="EBEBEB" w:sz="2" w:space="0"/>
          <w:insideH w:val="single" w:color="EBEBEB" w:sz="2" w:space="0"/>
          <w:insideV w:val="single" w:color="EBEBEB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85"/>
        <w:gridCol w:w="604"/>
        <w:gridCol w:w="5119"/>
        <w:gridCol w:w="677"/>
        <w:gridCol w:w="618"/>
        <w:gridCol w:w="461"/>
      </w:tblGrid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6" w:hRule="atLeast"/>
        </w:trPr>
        <w:tc>
          <w:tcPr>
            <w:tcW w:w="2185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8" w:lineRule="auto"/>
              <w:ind w:left="715"/>
              <w:rPr>
                <w:sz w:val="18"/>
                <w:szCs w:val="18"/>
              </w:rPr>
            </w:pPr>
            <w:r>
              <w:rPr>
                <w:color w:val="333333"/>
                <w:spacing w:val="8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事项名称</w:t>
            </w:r>
          </w:p>
        </w:tc>
        <w:tc>
          <w:tcPr>
            <w:tcW w:w="604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504" w:lineRule="exact"/>
              <w:ind w:left="112"/>
              <w:rPr>
                <w:sz w:val="18"/>
                <w:szCs w:val="18"/>
              </w:rPr>
            </w:pPr>
            <w:r>
              <w:rPr>
                <w:color w:val="333333"/>
                <w:spacing w:val="6"/>
                <w:position w:val="24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情形</w:t>
            </w:r>
          </w:p>
          <w:p>
            <w:pPr>
              <w:pStyle w:val="6"/>
              <w:spacing w:line="218" w:lineRule="auto"/>
              <w:ind w:left="116"/>
              <w:rPr>
                <w:sz w:val="18"/>
                <w:szCs w:val="18"/>
              </w:rPr>
            </w:pPr>
            <w:r>
              <w:rPr>
                <w:color w:val="333333"/>
                <w:spacing w:val="4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名称</w:t>
            </w:r>
          </w:p>
        </w:tc>
        <w:tc>
          <w:tcPr>
            <w:tcW w:w="5119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8" w:lineRule="auto"/>
              <w:ind w:left="2181"/>
              <w:rPr>
                <w:sz w:val="18"/>
                <w:szCs w:val="18"/>
              </w:rPr>
            </w:pPr>
            <w:r>
              <w:rPr>
                <w:color w:val="333333"/>
                <w:spacing w:val="8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材料名称</w:t>
            </w:r>
          </w:p>
        </w:tc>
        <w:tc>
          <w:tcPr>
            <w:tcW w:w="677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pStyle w:val="6"/>
              <w:spacing w:before="284" w:line="230" w:lineRule="auto"/>
              <w:ind w:left="153"/>
              <w:rPr>
                <w:sz w:val="18"/>
                <w:szCs w:val="18"/>
              </w:rPr>
            </w:pPr>
            <w:r>
              <w:rPr>
                <w:color w:val="333333"/>
                <w:spacing w:val="6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材料</w:t>
            </w:r>
          </w:p>
          <w:p>
            <w:pPr>
              <w:pStyle w:val="6"/>
              <w:spacing w:before="280" w:line="231" w:lineRule="auto"/>
              <w:ind w:left="156"/>
              <w:rPr>
                <w:sz w:val="18"/>
                <w:szCs w:val="18"/>
              </w:rPr>
            </w:pPr>
            <w:r>
              <w:rPr>
                <w:color w:val="333333"/>
                <w:spacing w:val="4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必要</w:t>
            </w:r>
          </w:p>
          <w:p>
            <w:pPr>
              <w:pStyle w:val="6"/>
              <w:spacing w:before="279" w:line="218" w:lineRule="auto"/>
              <w:ind w:left="249"/>
              <w:rPr>
                <w:sz w:val="18"/>
                <w:szCs w:val="18"/>
              </w:rPr>
            </w:pPr>
            <w:r>
              <w:rPr>
                <w:color w:val="333333"/>
                <w:spacing w:val="2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性</w:t>
            </w:r>
          </w:p>
        </w:tc>
        <w:tc>
          <w:tcPr>
            <w:tcW w:w="618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504" w:lineRule="exact"/>
              <w:ind w:left="124"/>
              <w:rPr>
                <w:sz w:val="18"/>
                <w:szCs w:val="18"/>
              </w:rPr>
            </w:pPr>
            <w:r>
              <w:rPr>
                <w:color w:val="333333"/>
                <w:spacing w:val="6"/>
                <w:position w:val="24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材料</w:t>
            </w:r>
          </w:p>
          <w:p>
            <w:pPr>
              <w:pStyle w:val="6"/>
              <w:spacing w:line="218" w:lineRule="auto"/>
              <w:ind w:left="124"/>
              <w:rPr>
                <w:sz w:val="18"/>
                <w:szCs w:val="18"/>
              </w:rPr>
            </w:pPr>
            <w:r>
              <w:rPr>
                <w:color w:val="333333"/>
                <w:spacing w:val="6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类型</w:t>
            </w:r>
          </w:p>
        </w:tc>
        <w:tc>
          <w:tcPr>
            <w:tcW w:w="461" w:type="dxa"/>
            <w:tcBorders>
              <w:top w:val="nil"/>
            </w:tcBorders>
            <w:shd w:val="clear" w:color="auto" w:fill="F6F7F8"/>
            <w:textDirection w:val="tbRlV"/>
            <w:vAlign w:val="top"/>
          </w:tcPr>
          <w:p>
            <w:pPr>
              <w:pStyle w:val="6"/>
              <w:spacing w:before="133" w:line="217" w:lineRule="auto"/>
              <w:ind w:right="32"/>
              <w:jc w:val="right"/>
              <w:rPr>
                <w:sz w:val="18"/>
                <w:szCs w:val="18"/>
              </w:rPr>
            </w:pPr>
            <w:r>
              <w:rPr>
                <w:color w:val="333333"/>
                <w:spacing w:val="10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份</w:t>
            </w:r>
            <w:r>
              <w:rPr>
                <w:color w:val="333333"/>
                <w:spacing w:val="14"/>
                <w:sz w:val="18"/>
                <w:szCs w:val="18"/>
              </w:rPr>
              <w:t xml:space="preserve">   </w:t>
            </w:r>
            <w:r>
              <w:rPr>
                <w:color w:val="333333"/>
                <w:spacing w:val="10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数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2185" w:type="dxa"/>
            <w:vMerge w:val="restart"/>
            <w:tcBorders>
              <w:bottom w:val="nil"/>
            </w:tcBorders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1" w:lineRule="auto"/>
              <w:ind w:left="102"/>
            </w:pPr>
            <w:r>
              <w:rPr>
                <w:color w:val="666666"/>
                <w:spacing w:val="-1"/>
              </w:rPr>
              <w:t>城镇污水排入排水管网许可</w:t>
            </w:r>
          </w:p>
        </w:tc>
        <w:tc>
          <w:tcPr>
            <w:tcW w:w="604" w:type="dxa"/>
            <w:vMerge w:val="restart"/>
            <w:tcBorders>
              <w:bottom w:val="nil"/>
            </w:tcBorders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336" w:lineRule="exact"/>
              <w:ind w:left="142"/>
            </w:pPr>
            <w:r>
              <w:rPr>
                <w:color w:val="409EFF"/>
                <w:spacing w:val="-2"/>
                <w:position w:val="13"/>
              </w:rPr>
              <w:t>情形</w:t>
            </w:r>
          </w:p>
          <w:p>
            <w:pPr>
              <w:pStyle w:val="6"/>
              <w:spacing w:line="184" w:lineRule="auto"/>
              <w:ind w:left="276"/>
            </w:pPr>
            <w:r>
              <w:rPr>
                <w:color w:val="409EFF"/>
              </w:rPr>
              <w:t>1</w:t>
            </w:r>
          </w:p>
        </w:tc>
        <w:tc>
          <w:tcPr>
            <w:tcW w:w="5119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1" w:lineRule="auto"/>
              <w:ind w:left="97"/>
            </w:pPr>
            <w:r>
              <w:rPr>
                <w:color w:val="666666"/>
                <w:spacing w:val="-1"/>
              </w:rPr>
              <w:t>排水水质、水量检测达标承诺书</w:t>
            </w:r>
          </w:p>
        </w:tc>
        <w:tc>
          <w:tcPr>
            <w:tcW w:w="677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4" w:lineRule="auto"/>
              <w:ind w:left="186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77" w:line="312" w:lineRule="exact"/>
              <w:ind w:left="155"/>
            </w:pPr>
            <w:r>
              <w:rPr>
                <w:color w:val="666666"/>
                <w:spacing w:val="-3"/>
                <w:position w:val="11"/>
              </w:rPr>
              <w:t>纸质</w:t>
            </w:r>
          </w:p>
          <w:p>
            <w:pPr>
              <w:pStyle w:val="6"/>
              <w:spacing w:line="224" w:lineRule="auto"/>
              <w:ind w:left="155"/>
            </w:pPr>
            <w:r>
              <w:rPr>
                <w:color w:val="666666"/>
                <w:spacing w:val="-3"/>
              </w:rPr>
              <w:t>和电</w:t>
            </w:r>
          </w:p>
          <w:p>
            <w:pPr>
              <w:pStyle w:val="6"/>
              <w:spacing w:before="117" w:line="222" w:lineRule="auto"/>
              <w:ind w:left="234"/>
            </w:pPr>
            <w:r>
              <w:rPr>
                <w:color w:val="666666"/>
              </w:rPr>
              <w:t>子</w:t>
            </w:r>
          </w:p>
        </w:tc>
        <w:tc>
          <w:tcPr>
            <w:tcW w:w="461" w:type="dxa"/>
            <w:vAlign w:val="top"/>
          </w:tcPr>
          <w:p>
            <w:pPr>
              <w:spacing w:line="35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06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218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9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1" w:lineRule="auto"/>
              <w:ind w:left="97"/>
            </w:pPr>
            <w:r>
              <w:rPr>
                <w:color w:val="666666"/>
                <w:spacing w:val="-1"/>
              </w:rPr>
              <w:t>排水许可申请表</w:t>
            </w:r>
          </w:p>
        </w:tc>
        <w:tc>
          <w:tcPr>
            <w:tcW w:w="677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4" w:lineRule="auto"/>
              <w:ind w:left="186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77" w:line="312" w:lineRule="exact"/>
              <w:ind w:left="155"/>
            </w:pPr>
            <w:r>
              <w:rPr>
                <w:color w:val="666666"/>
                <w:spacing w:val="-3"/>
                <w:position w:val="11"/>
              </w:rPr>
              <w:t>纸质</w:t>
            </w:r>
          </w:p>
          <w:p>
            <w:pPr>
              <w:pStyle w:val="6"/>
              <w:spacing w:line="224" w:lineRule="auto"/>
              <w:ind w:left="155"/>
            </w:pPr>
            <w:r>
              <w:rPr>
                <w:color w:val="666666"/>
                <w:spacing w:val="-3"/>
              </w:rPr>
              <w:t>和电</w:t>
            </w:r>
          </w:p>
          <w:p>
            <w:pPr>
              <w:pStyle w:val="6"/>
              <w:spacing w:before="117" w:line="222" w:lineRule="auto"/>
              <w:ind w:left="234"/>
            </w:pPr>
            <w:r>
              <w:rPr>
                <w:color w:val="666666"/>
              </w:rPr>
              <w:t>子</w:t>
            </w:r>
          </w:p>
        </w:tc>
        <w:tc>
          <w:tcPr>
            <w:tcW w:w="461" w:type="dxa"/>
            <w:vAlign w:val="top"/>
          </w:tcPr>
          <w:p>
            <w:pPr>
              <w:spacing w:line="35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06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218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9" w:type="dxa"/>
            <w:vAlign w:val="top"/>
          </w:tcPr>
          <w:p>
            <w:pPr>
              <w:pStyle w:val="6"/>
              <w:spacing w:before="234" w:line="290" w:lineRule="auto"/>
              <w:ind w:left="99" w:right="91" w:firstLine="15"/>
            </w:pPr>
            <w:r>
              <w:rPr>
                <w:color w:val="666666"/>
                <w:spacing w:val="-2"/>
              </w:rPr>
              <w:t>已安装的主要水污染物排放自动监测设备有关材料（列入重点排污单位</w:t>
            </w:r>
            <w:r>
              <w:rPr>
                <w:color w:val="666666"/>
                <w:spacing w:val="9"/>
              </w:rPr>
              <w:t xml:space="preserve"> </w:t>
            </w:r>
            <w:r>
              <w:rPr>
                <w:color w:val="666666"/>
                <w:spacing w:val="-1"/>
              </w:rPr>
              <w:t>名录的排水户应当提供）</w:t>
            </w:r>
          </w:p>
        </w:tc>
        <w:tc>
          <w:tcPr>
            <w:tcW w:w="677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2" w:lineRule="auto"/>
              <w:ind w:left="107"/>
            </w:pPr>
            <w:r>
              <w:rPr>
                <w:color w:val="666666"/>
                <w:spacing w:val="-3"/>
              </w:rPr>
              <w:t>非必要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77" w:line="312" w:lineRule="exact"/>
              <w:ind w:left="155"/>
            </w:pPr>
            <w:r>
              <w:rPr>
                <w:color w:val="666666"/>
                <w:spacing w:val="-3"/>
                <w:position w:val="11"/>
              </w:rPr>
              <w:t>纸质</w:t>
            </w:r>
          </w:p>
          <w:p>
            <w:pPr>
              <w:pStyle w:val="6"/>
              <w:spacing w:line="224" w:lineRule="auto"/>
              <w:ind w:left="155"/>
            </w:pPr>
            <w:r>
              <w:rPr>
                <w:color w:val="666666"/>
                <w:spacing w:val="-3"/>
              </w:rPr>
              <w:t>和电</w:t>
            </w:r>
          </w:p>
          <w:p>
            <w:pPr>
              <w:pStyle w:val="6"/>
              <w:spacing w:before="117" w:line="222" w:lineRule="auto"/>
              <w:ind w:left="234"/>
            </w:pPr>
            <w:r>
              <w:rPr>
                <w:color w:val="666666"/>
              </w:rPr>
              <w:t>子</w:t>
            </w:r>
          </w:p>
        </w:tc>
        <w:tc>
          <w:tcPr>
            <w:tcW w:w="461" w:type="dxa"/>
            <w:vAlign w:val="top"/>
          </w:tcPr>
          <w:p>
            <w:pPr>
              <w:spacing w:line="36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06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218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9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1" w:lineRule="auto"/>
              <w:ind w:left="96"/>
            </w:pPr>
            <w:r>
              <w:rPr>
                <w:color w:val="666666"/>
                <w:spacing w:val="-1"/>
              </w:rPr>
              <w:t>授权委托书及被委托人身份证明</w:t>
            </w:r>
          </w:p>
        </w:tc>
        <w:tc>
          <w:tcPr>
            <w:tcW w:w="677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2" w:lineRule="auto"/>
              <w:ind w:left="107"/>
            </w:pPr>
            <w:r>
              <w:rPr>
                <w:color w:val="666666"/>
                <w:spacing w:val="-3"/>
              </w:rPr>
              <w:t>非必要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78" w:line="312" w:lineRule="exact"/>
              <w:ind w:left="155"/>
            </w:pPr>
            <w:r>
              <w:rPr>
                <w:color w:val="666666"/>
                <w:spacing w:val="-3"/>
                <w:position w:val="11"/>
              </w:rPr>
              <w:t>纸质</w:t>
            </w:r>
          </w:p>
          <w:p>
            <w:pPr>
              <w:pStyle w:val="6"/>
              <w:spacing w:line="224" w:lineRule="auto"/>
              <w:ind w:left="155"/>
            </w:pPr>
            <w:r>
              <w:rPr>
                <w:color w:val="666666"/>
                <w:spacing w:val="-3"/>
              </w:rPr>
              <w:t>和电</w:t>
            </w:r>
          </w:p>
          <w:p>
            <w:pPr>
              <w:pStyle w:val="6"/>
              <w:spacing w:before="117" w:line="222" w:lineRule="auto"/>
              <w:ind w:left="234"/>
            </w:pPr>
            <w:r>
              <w:rPr>
                <w:color w:val="666666"/>
              </w:rPr>
              <w:t>子</w:t>
            </w:r>
          </w:p>
        </w:tc>
        <w:tc>
          <w:tcPr>
            <w:tcW w:w="461" w:type="dxa"/>
            <w:vAlign w:val="top"/>
          </w:tcPr>
          <w:p>
            <w:pPr>
              <w:spacing w:line="36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06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218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9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1" w:lineRule="auto"/>
              <w:ind w:left="98"/>
            </w:pPr>
            <w:r>
              <w:rPr>
                <w:color w:val="666666"/>
                <w:spacing w:val="-1"/>
              </w:rPr>
              <w:t>按照规定建设污水预处理设施的有关材料</w:t>
            </w:r>
          </w:p>
        </w:tc>
        <w:tc>
          <w:tcPr>
            <w:tcW w:w="677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4" w:lineRule="auto"/>
              <w:ind w:left="186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78" w:line="312" w:lineRule="exact"/>
              <w:ind w:left="155"/>
            </w:pPr>
            <w:r>
              <w:rPr>
                <w:color w:val="666666"/>
                <w:spacing w:val="-3"/>
                <w:position w:val="11"/>
              </w:rPr>
              <w:t>纸质</w:t>
            </w:r>
          </w:p>
          <w:p>
            <w:pPr>
              <w:pStyle w:val="6"/>
              <w:spacing w:line="224" w:lineRule="auto"/>
              <w:ind w:left="155"/>
            </w:pPr>
            <w:r>
              <w:rPr>
                <w:color w:val="666666"/>
                <w:spacing w:val="-3"/>
              </w:rPr>
              <w:t>和电</w:t>
            </w:r>
          </w:p>
          <w:p>
            <w:pPr>
              <w:pStyle w:val="6"/>
              <w:spacing w:before="117" w:line="222" w:lineRule="auto"/>
              <w:ind w:left="234"/>
            </w:pPr>
            <w:r>
              <w:rPr>
                <w:color w:val="666666"/>
              </w:rPr>
              <w:t>子</w:t>
            </w:r>
          </w:p>
        </w:tc>
        <w:tc>
          <w:tcPr>
            <w:tcW w:w="461" w:type="dxa"/>
            <w:vAlign w:val="top"/>
          </w:tcPr>
          <w:p>
            <w:pPr>
              <w:spacing w:line="36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06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218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9" w:type="dxa"/>
            <w:vAlign w:val="top"/>
          </w:tcPr>
          <w:p>
            <w:pPr>
              <w:pStyle w:val="6"/>
              <w:spacing w:before="78" w:line="314" w:lineRule="auto"/>
              <w:ind w:left="98" w:right="91" w:hanging="1"/>
              <w:jc w:val="both"/>
            </w:pPr>
            <w:r>
              <w:rPr>
                <w:color w:val="666666"/>
                <w:spacing w:val="-1"/>
              </w:rPr>
              <w:t>新建排水设施还需提供排水隐蔽工程竣工报告（竣工报告需</w:t>
            </w:r>
            <w:r>
              <w:rPr>
                <w:color w:val="666666"/>
                <w:spacing w:val="-2"/>
              </w:rPr>
              <w:t>申请人现场</w:t>
            </w:r>
            <w:r>
              <w:rPr>
                <w:color w:val="666666"/>
              </w:rPr>
              <w:t xml:space="preserve"> </w:t>
            </w:r>
            <w:r>
              <w:rPr>
                <w:color w:val="666666"/>
                <w:spacing w:val="-2"/>
              </w:rPr>
              <w:t>出示</w:t>
            </w:r>
            <w:r>
              <w:rPr>
                <w:color w:val="666666"/>
                <w:spacing w:val="10"/>
              </w:rPr>
              <w:t>），</w:t>
            </w:r>
            <w:r>
              <w:rPr>
                <w:color w:val="666666"/>
                <w:spacing w:val="-2"/>
              </w:rPr>
              <w:t>内部排水管网、专用检测井、污水排放口位置和口径的图纸及</w:t>
            </w:r>
            <w:r>
              <w:rPr>
                <w:color w:val="666666"/>
              </w:rPr>
              <w:t xml:space="preserve"> </w:t>
            </w:r>
            <w:r>
              <w:rPr>
                <w:color w:val="666666"/>
                <w:spacing w:val="-4"/>
              </w:rPr>
              <w:t>说明</w:t>
            </w:r>
          </w:p>
        </w:tc>
        <w:tc>
          <w:tcPr>
            <w:tcW w:w="677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4" w:lineRule="auto"/>
              <w:ind w:left="186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78" w:line="312" w:lineRule="exact"/>
              <w:ind w:left="155"/>
            </w:pPr>
            <w:r>
              <w:rPr>
                <w:color w:val="666666"/>
                <w:spacing w:val="-3"/>
                <w:position w:val="11"/>
              </w:rPr>
              <w:t>纸质</w:t>
            </w:r>
          </w:p>
          <w:p>
            <w:pPr>
              <w:pStyle w:val="6"/>
              <w:spacing w:line="224" w:lineRule="auto"/>
              <w:ind w:left="155"/>
            </w:pPr>
            <w:r>
              <w:rPr>
                <w:color w:val="666666"/>
                <w:spacing w:val="-3"/>
              </w:rPr>
              <w:t>和电</w:t>
            </w:r>
          </w:p>
          <w:p>
            <w:pPr>
              <w:pStyle w:val="6"/>
              <w:spacing w:before="117" w:line="222" w:lineRule="auto"/>
              <w:ind w:left="234"/>
            </w:pPr>
            <w:r>
              <w:rPr>
                <w:color w:val="666666"/>
              </w:rPr>
              <w:t>子</w:t>
            </w:r>
          </w:p>
        </w:tc>
        <w:tc>
          <w:tcPr>
            <w:tcW w:w="461" w:type="dxa"/>
            <w:vAlign w:val="top"/>
          </w:tcPr>
          <w:p>
            <w:pPr>
              <w:spacing w:line="36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06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85" w:type="dxa"/>
            <w:vAlign w:val="top"/>
          </w:tcPr>
          <w:p>
            <w:pPr>
              <w:pStyle w:val="6"/>
              <w:spacing w:before="237" w:line="223" w:lineRule="auto"/>
              <w:ind w:left="107"/>
            </w:pPr>
            <w:r>
              <w:rPr>
                <w:color w:val="666666"/>
                <w:spacing w:val="-3"/>
              </w:rPr>
              <w:t>公司登记</w:t>
            </w:r>
          </w:p>
        </w:tc>
        <w:tc>
          <w:tcPr>
            <w:tcW w:w="604" w:type="dxa"/>
            <w:vAlign w:val="top"/>
          </w:tcPr>
          <w:p>
            <w:pPr>
              <w:pStyle w:val="6"/>
              <w:spacing w:before="80" w:line="337" w:lineRule="exact"/>
              <w:ind w:left="142"/>
            </w:pPr>
            <w:r>
              <w:rPr>
                <w:color w:val="409EFF"/>
                <w:spacing w:val="-2"/>
                <w:position w:val="13"/>
              </w:rPr>
              <w:t>情形</w:t>
            </w:r>
          </w:p>
          <w:p>
            <w:pPr>
              <w:pStyle w:val="6"/>
              <w:spacing w:line="184" w:lineRule="auto"/>
              <w:ind w:left="276"/>
            </w:pPr>
            <w:r>
              <w:rPr>
                <w:color w:val="409EFF"/>
              </w:rPr>
              <w:t>1</w:t>
            </w:r>
          </w:p>
        </w:tc>
        <w:tc>
          <w:tcPr>
            <w:tcW w:w="5119" w:type="dxa"/>
            <w:vAlign w:val="top"/>
          </w:tcPr>
          <w:p>
            <w:pPr>
              <w:pStyle w:val="6"/>
              <w:spacing w:before="236" w:line="222" w:lineRule="auto"/>
              <w:ind w:left="98"/>
            </w:pPr>
            <w:r>
              <w:rPr>
                <w:color w:val="666666"/>
              </w:rPr>
              <w:t>无</w:t>
            </w:r>
          </w:p>
        </w:tc>
        <w:tc>
          <w:tcPr>
            <w:tcW w:w="677" w:type="dxa"/>
            <w:vAlign w:val="top"/>
          </w:tcPr>
          <w:p>
            <w:pPr>
              <w:pStyle w:val="6"/>
              <w:spacing w:before="236" w:line="222" w:lineRule="auto"/>
              <w:ind w:left="107"/>
            </w:pPr>
            <w:r>
              <w:rPr>
                <w:color w:val="666666"/>
                <w:spacing w:val="-3"/>
              </w:rPr>
              <w:t>非必要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236" w:line="222" w:lineRule="auto"/>
              <w:ind w:left="157"/>
            </w:pPr>
            <w:r>
              <w:rPr>
                <w:color w:val="666666"/>
                <w:spacing w:val="-4"/>
              </w:rPr>
              <w:t>未知</w:t>
            </w:r>
          </w:p>
        </w:tc>
        <w:tc>
          <w:tcPr>
            <w:tcW w:w="461" w:type="dxa"/>
            <w:vAlign w:val="top"/>
          </w:tcPr>
          <w:p>
            <w:pPr>
              <w:pStyle w:val="6"/>
              <w:spacing w:before="261" w:line="184" w:lineRule="auto"/>
              <w:ind w:left="195"/>
            </w:pPr>
            <w:r>
              <w:rPr>
                <w:color w:val="666666"/>
              </w:rPr>
              <w:t>0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2185" w:type="dxa"/>
            <w:vMerge w:val="restart"/>
            <w:tcBorders>
              <w:bottom w:val="nil"/>
            </w:tcBorders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314" w:lineRule="auto"/>
              <w:ind w:left="104" w:right="164"/>
              <w:jc w:val="both"/>
            </w:pPr>
            <w:r>
              <w:rPr>
                <w:color w:val="666666"/>
                <w:spacing w:val="-1"/>
              </w:rPr>
              <w:t>设置大型户外广告及在城市</w:t>
            </w:r>
            <w:r>
              <w:rPr>
                <w:color w:val="666666"/>
                <w:spacing w:val="2"/>
              </w:rPr>
              <w:t xml:space="preserve"> </w:t>
            </w:r>
            <w:r>
              <w:rPr>
                <w:color w:val="666666"/>
                <w:spacing w:val="-1"/>
              </w:rPr>
              <w:t>建筑物、设施上悬挂、张贴</w:t>
            </w:r>
            <w:r>
              <w:rPr>
                <w:color w:val="666666"/>
                <w:spacing w:val="2"/>
              </w:rPr>
              <w:t xml:space="preserve"> </w:t>
            </w:r>
            <w:r>
              <w:rPr>
                <w:color w:val="666666"/>
                <w:spacing w:val="-2"/>
              </w:rPr>
              <w:t>宣传品审批</w:t>
            </w:r>
          </w:p>
        </w:tc>
        <w:tc>
          <w:tcPr>
            <w:tcW w:w="604" w:type="dxa"/>
            <w:vMerge w:val="restart"/>
            <w:tcBorders>
              <w:bottom w:val="nil"/>
            </w:tcBorders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337" w:lineRule="exact"/>
              <w:ind w:left="142"/>
            </w:pPr>
            <w:r>
              <w:rPr>
                <w:color w:val="409EFF"/>
                <w:spacing w:val="-2"/>
                <w:position w:val="13"/>
              </w:rPr>
              <w:t>情形</w:t>
            </w:r>
          </w:p>
          <w:p>
            <w:pPr>
              <w:pStyle w:val="6"/>
              <w:spacing w:line="184" w:lineRule="auto"/>
              <w:ind w:left="276"/>
            </w:pPr>
            <w:r>
              <w:rPr>
                <w:color w:val="409EFF"/>
              </w:rPr>
              <w:t>1</w:t>
            </w:r>
          </w:p>
        </w:tc>
        <w:tc>
          <w:tcPr>
            <w:tcW w:w="5119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1" w:lineRule="auto"/>
              <w:ind w:left="96"/>
            </w:pPr>
            <w:r>
              <w:rPr>
                <w:color w:val="666666"/>
                <w:spacing w:val="-1"/>
              </w:rPr>
              <w:t>授权委托书及身份证复印件</w:t>
            </w:r>
          </w:p>
        </w:tc>
        <w:tc>
          <w:tcPr>
            <w:tcW w:w="677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2" w:lineRule="auto"/>
              <w:ind w:left="107"/>
            </w:pPr>
            <w:r>
              <w:rPr>
                <w:color w:val="666666"/>
                <w:spacing w:val="-3"/>
              </w:rPr>
              <w:t>非必要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80" w:line="312" w:lineRule="exact"/>
              <w:ind w:left="155"/>
            </w:pPr>
            <w:r>
              <w:rPr>
                <w:color w:val="666666"/>
                <w:spacing w:val="-3"/>
                <w:position w:val="11"/>
              </w:rPr>
              <w:t>纸质</w:t>
            </w:r>
          </w:p>
          <w:p>
            <w:pPr>
              <w:pStyle w:val="6"/>
              <w:spacing w:line="224" w:lineRule="auto"/>
              <w:ind w:left="155"/>
            </w:pPr>
            <w:r>
              <w:rPr>
                <w:color w:val="666666"/>
                <w:spacing w:val="-3"/>
              </w:rPr>
              <w:t>和电</w:t>
            </w:r>
          </w:p>
          <w:p>
            <w:pPr>
              <w:pStyle w:val="6"/>
              <w:spacing w:before="117" w:line="222" w:lineRule="auto"/>
              <w:ind w:left="234"/>
            </w:pPr>
            <w:r>
              <w:rPr>
                <w:color w:val="666666"/>
              </w:rPr>
              <w:t>子</w:t>
            </w:r>
          </w:p>
        </w:tc>
        <w:tc>
          <w:tcPr>
            <w:tcW w:w="461" w:type="dxa"/>
            <w:vAlign w:val="top"/>
          </w:tcPr>
          <w:p>
            <w:pPr>
              <w:spacing w:line="36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06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218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9" w:type="dxa"/>
            <w:vAlign w:val="top"/>
          </w:tcPr>
          <w:p>
            <w:pPr>
              <w:pStyle w:val="6"/>
              <w:spacing w:before="237" w:line="290" w:lineRule="auto"/>
              <w:ind w:left="97" w:right="91"/>
            </w:pPr>
            <w:r>
              <w:rPr>
                <w:color w:val="666666"/>
                <w:spacing w:val="-1"/>
              </w:rPr>
              <w:t>户外广告设置场地、设施使用权证明书（租赁协议、房屋产</w:t>
            </w:r>
            <w:r>
              <w:rPr>
                <w:color w:val="666666"/>
                <w:spacing w:val="-2"/>
              </w:rPr>
              <w:t>权证明、建</w:t>
            </w:r>
            <w:r>
              <w:rPr>
                <w:color w:val="666666"/>
              </w:rPr>
              <w:t xml:space="preserve"> </w:t>
            </w:r>
            <w:r>
              <w:rPr>
                <w:color w:val="666666"/>
                <w:spacing w:val="-1"/>
              </w:rPr>
              <w:t>筑规划许可证、城中村拆建政府文件）、产权单位同意设</w:t>
            </w:r>
            <w:r>
              <w:rPr>
                <w:color w:val="666666"/>
                <w:spacing w:val="-2"/>
              </w:rPr>
              <w:t>置安装的意见</w:t>
            </w:r>
          </w:p>
        </w:tc>
        <w:tc>
          <w:tcPr>
            <w:tcW w:w="677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4" w:lineRule="auto"/>
              <w:ind w:left="186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80" w:line="312" w:lineRule="exact"/>
              <w:ind w:left="155"/>
            </w:pPr>
            <w:r>
              <w:rPr>
                <w:color w:val="666666"/>
                <w:spacing w:val="-3"/>
                <w:position w:val="11"/>
              </w:rPr>
              <w:t>纸质</w:t>
            </w:r>
          </w:p>
          <w:p>
            <w:pPr>
              <w:pStyle w:val="6"/>
              <w:spacing w:line="224" w:lineRule="auto"/>
              <w:ind w:left="155"/>
            </w:pPr>
            <w:r>
              <w:rPr>
                <w:color w:val="666666"/>
                <w:spacing w:val="-3"/>
              </w:rPr>
              <w:t>和电</w:t>
            </w:r>
          </w:p>
          <w:p>
            <w:pPr>
              <w:pStyle w:val="6"/>
              <w:spacing w:before="117" w:line="222" w:lineRule="auto"/>
              <w:ind w:left="234"/>
            </w:pPr>
            <w:r>
              <w:rPr>
                <w:color w:val="666666"/>
              </w:rPr>
              <w:t>子</w:t>
            </w:r>
          </w:p>
        </w:tc>
        <w:tc>
          <w:tcPr>
            <w:tcW w:w="461" w:type="dxa"/>
            <w:vAlign w:val="top"/>
          </w:tcPr>
          <w:p>
            <w:pPr>
              <w:spacing w:line="36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06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218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9" w:type="dxa"/>
            <w:vAlign w:val="top"/>
          </w:tcPr>
          <w:p>
            <w:pPr>
              <w:pStyle w:val="6"/>
              <w:spacing w:before="79" w:line="314" w:lineRule="auto"/>
              <w:ind w:left="97" w:right="91"/>
              <w:jc w:val="both"/>
            </w:pPr>
            <w:r>
              <w:rPr>
                <w:color w:val="666666"/>
                <w:spacing w:val="-1"/>
              </w:rPr>
              <w:t>户外广告设施制作、安装、维护的安全技术规范和措施（户</w:t>
            </w:r>
            <w:r>
              <w:rPr>
                <w:color w:val="666666"/>
                <w:spacing w:val="-2"/>
              </w:rPr>
              <w:t>外广告设施</w:t>
            </w:r>
            <w:r>
              <w:rPr>
                <w:color w:val="666666"/>
              </w:rPr>
              <w:t xml:space="preserve"> </w:t>
            </w:r>
            <w:r>
              <w:rPr>
                <w:color w:val="666666"/>
                <w:spacing w:val="-1"/>
              </w:rPr>
              <w:t>合格文件、施工单位安全资质文件、安全维护措施文件、施</w:t>
            </w:r>
            <w:r>
              <w:rPr>
                <w:color w:val="666666"/>
                <w:spacing w:val="-2"/>
              </w:rPr>
              <w:t>工合同、项</w:t>
            </w:r>
            <w:r>
              <w:rPr>
                <w:color w:val="666666"/>
              </w:rPr>
              <w:t xml:space="preserve"> </w:t>
            </w:r>
            <w:r>
              <w:rPr>
                <w:color w:val="666666"/>
                <w:spacing w:val="-1"/>
              </w:rPr>
              <w:t>目经理人和安全员证明文件）</w:t>
            </w:r>
          </w:p>
        </w:tc>
        <w:tc>
          <w:tcPr>
            <w:tcW w:w="677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4" w:lineRule="auto"/>
              <w:ind w:left="186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80" w:line="312" w:lineRule="exact"/>
              <w:ind w:left="155"/>
            </w:pPr>
            <w:r>
              <w:rPr>
                <w:color w:val="666666"/>
                <w:spacing w:val="-3"/>
                <w:position w:val="11"/>
              </w:rPr>
              <w:t>纸质</w:t>
            </w:r>
          </w:p>
          <w:p>
            <w:pPr>
              <w:pStyle w:val="6"/>
              <w:spacing w:line="224" w:lineRule="auto"/>
              <w:ind w:left="155"/>
            </w:pPr>
            <w:r>
              <w:rPr>
                <w:color w:val="666666"/>
                <w:spacing w:val="-3"/>
              </w:rPr>
              <w:t>和电</w:t>
            </w:r>
          </w:p>
          <w:p>
            <w:pPr>
              <w:pStyle w:val="6"/>
              <w:spacing w:before="117" w:line="222" w:lineRule="auto"/>
              <w:ind w:left="234"/>
            </w:pPr>
            <w:r>
              <w:rPr>
                <w:color w:val="666666"/>
              </w:rPr>
              <w:t>子</w:t>
            </w:r>
          </w:p>
        </w:tc>
        <w:tc>
          <w:tcPr>
            <w:tcW w:w="461" w:type="dxa"/>
            <w:vAlign w:val="top"/>
          </w:tcPr>
          <w:p>
            <w:pPr>
              <w:spacing w:line="36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06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218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9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0" w:lineRule="auto"/>
              <w:ind w:left="97"/>
            </w:pPr>
            <w:r>
              <w:rPr>
                <w:color w:val="666666"/>
                <w:spacing w:val="-1"/>
              </w:rPr>
              <w:t>户外广告行政许可申请书</w:t>
            </w:r>
          </w:p>
        </w:tc>
        <w:tc>
          <w:tcPr>
            <w:tcW w:w="677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4" w:lineRule="auto"/>
              <w:ind w:left="186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80" w:line="312" w:lineRule="exact"/>
              <w:ind w:left="155"/>
            </w:pPr>
            <w:r>
              <w:rPr>
                <w:color w:val="666666"/>
                <w:spacing w:val="-3"/>
                <w:position w:val="11"/>
              </w:rPr>
              <w:t>纸质</w:t>
            </w:r>
          </w:p>
          <w:p>
            <w:pPr>
              <w:pStyle w:val="6"/>
              <w:spacing w:line="224" w:lineRule="auto"/>
              <w:ind w:left="155"/>
            </w:pPr>
            <w:r>
              <w:rPr>
                <w:color w:val="666666"/>
                <w:spacing w:val="-3"/>
              </w:rPr>
              <w:t>和电</w:t>
            </w:r>
          </w:p>
          <w:p>
            <w:pPr>
              <w:pStyle w:val="6"/>
              <w:spacing w:before="117" w:line="222" w:lineRule="auto"/>
              <w:ind w:left="234"/>
            </w:pPr>
            <w:r>
              <w:rPr>
                <w:color w:val="666666"/>
              </w:rPr>
              <w:t>子</w:t>
            </w:r>
          </w:p>
        </w:tc>
        <w:tc>
          <w:tcPr>
            <w:tcW w:w="461" w:type="dxa"/>
            <w:vAlign w:val="top"/>
          </w:tcPr>
          <w:p>
            <w:pPr>
              <w:spacing w:line="36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06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218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9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1" w:lineRule="auto"/>
              <w:ind w:left="102"/>
            </w:pPr>
            <w:r>
              <w:rPr>
                <w:color w:val="666666"/>
                <w:spacing w:val="-3"/>
              </w:rPr>
              <w:t>营业执照</w:t>
            </w:r>
          </w:p>
        </w:tc>
        <w:tc>
          <w:tcPr>
            <w:tcW w:w="677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4" w:lineRule="auto"/>
              <w:ind w:left="186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79" w:line="312" w:lineRule="exact"/>
              <w:ind w:left="155"/>
            </w:pPr>
            <w:r>
              <w:rPr>
                <w:color w:val="666666"/>
                <w:spacing w:val="-3"/>
                <w:position w:val="11"/>
              </w:rPr>
              <w:t>纸质</w:t>
            </w:r>
          </w:p>
          <w:p>
            <w:pPr>
              <w:pStyle w:val="6"/>
              <w:spacing w:line="224" w:lineRule="auto"/>
              <w:ind w:left="155"/>
            </w:pPr>
            <w:r>
              <w:rPr>
                <w:color w:val="666666"/>
                <w:spacing w:val="-3"/>
              </w:rPr>
              <w:t>和电</w:t>
            </w:r>
          </w:p>
          <w:p>
            <w:pPr>
              <w:pStyle w:val="6"/>
              <w:spacing w:before="117" w:line="222" w:lineRule="auto"/>
              <w:ind w:left="234"/>
            </w:pPr>
            <w:r>
              <w:rPr>
                <w:color w:val="666666"/>
              </w:rPr>
              <w:t>子</w:t>
            </w:r>
          </w:p>
        </w:tc>
        <w:tc>
          <w:tcPr>
            <w:tcW w:w="461" w:type="dxa"/>
            <w:vAlign w:val="top"/>
          </w:tcPr>
          <w:p>
            <w:pPr>
              <w:spacing w:line="36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06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218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9" w:type="dxa"/>
            <w:vAlign w:val="top"/>
          </w:tcPr>
          <w:p>
            <w:pPr>
              <w:pStyle w:val="6"/>
              <w:spacing w:before="82" w:line="290" w:lineRule="auto"/>
              <w:ind w:left="112" w:right="91" w:hanging="15"/>
            </w:pPr>
            <w:r>
              <w:rPr>
                <w:color w:val="666666"/>
                <w:spacing w:val="-1"/>
              </w:rPr>
              <w:t>广告实景效果彩图、广告画面效果彩图及广告具体位置平面</w:t>
            </w:r>
            <w:r>
              <w:rPr>
                <w:color w:val="666666"/>
                <w:spacing w:val="-2"/>
              </w:rPr>
              <w:t>图（附页写</w:t>
            </w:r>
            <w:r>
              <w:rPr>
                <w:color w:val="666666"/>
              </w:rPr>
              <w:t xml:space="preserve"> </w:t>
            </w:r>
            <w:r>
              <w:rPr>
                <w:color w:val="666666"/>
                <w:spacing w:val="-1"/>
              </w:rPr>
              <w:t>明申请单位、设置位置、设置形式、设置规格、材质）</w:t>
            </w:r>
          </w:p>
        </w:tc>
        <w:tc>
          <w:tcPr>
            <w:tcW w:w="677" w:type="dxa"/>
            <w:vAlign w:val="top"/>
          </w:tcPr>
          <w:p>
            <w:pPr>
              <w:pStyle w:val="6"/>
              <w:spacing w:before="237" w:line="224" w:lineRule="auto"/>
              <w:ind w:left="186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81" w:line="312" w:lineRule="exact"/>
              <w:ind w:left="155"/>
            </w:pPr>
            <w:r>
              <w:rPr>
                <w:color w:val="666666"/>
                <w:spacing w:val="-3"/>
                <w:position w:val="11"/>
              </w:rPr>
              <w:t>纸质</w:t>
            </w:r>
          </w:p>
          <w:p>
            <w:pPr>
              <w:pStyle w:val="6"/>
              <w:spacing w:line="224" w:lineRule="auto"/>
              <w:ind w:left="155"/>
            </w:pPr>
            <w:r>
              <w:rPr>
                <w:color w:val="666666"/>
                <w:spacing w:val="-3"/>
              </w:rPr>
              <w:t>和电</w:t>
            </w:r>
          </w:p>
        </w:tc>
        <w:tc>
          <w:tcPr>
            <w:tcW w:w="461" w:type="dxa"/>
            <w:vAlign w:val="top"/>
          </w:tcPr>
          <w:p>
            <w:pPr>
              <w:pStyle w:val="6"/>
              <w:spacing w:before="262" w:line="185" w:lineRule="auto"/>
              <w:ind w:left="206"/>
            </w:pPr>
            <w:r>
              <w:rPr>
                <w:color w:val="666666"/>
              </w:rPr>
              <w:t>1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1431" w:right="537" w:bottom="0" w:left="1699" w:header="0" w:footer="0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5"/>
        <w:tblW w:w="9664" w:type="dxa"/>
        <w:tblInd w:w="2" w:type="dxa"/>
        <w:tblBorders>
          <w:top w:val="single" w:color="EBEBEB" w:sz="2" w:space="0"/>
          <w:left w:val="single" w:color="EBEBEB" w:sz="2" w:space="0"/>
          <w:bottom w:val="single" w:color="EBEBEB" w:sz="2" w:space="0"/>
          <w:right w:val="single" w:color="EBEBEB" w:sz="2" w:space="0"/>
          <w:insideH w:val="single" w:color="EBEBEB" w:sz="2" w:space="0"/>
          <w:insideV w:val="single" w:color="EBEBEB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85"/>
        <w:gridCol w:w="604"/>
        <w:gridCol w:w="5119"/>
        <w:gridCol w:w="677"/>
        <w:gridCol w:w="618"/>
        <w:gridCol w:w="461"/>
      </w:tblGrid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6" w:hRule="atLeast"/>
        </w:trPr>
        <w:tc>
          <w:tcPr>
            <w:tcW w:w="2185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7" w:lineRule="auto"/>
              <w:ind w:left="715"/>
              <w:rPr>
                <w:sz w:val="18"/>
                <w:szCs w:val="18"/>
              </w:rPr>
            </w:pPr>
            <w:r>
              <w:rPr>
                <w:color w:val="333333"/>
                <w:spacing w:val="8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事项名称</w:t>
            </w:r>
          </w:p>
        </w:tc>
        <w:tc>
          <w:tcPr>
            <w:tcW w:w="604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504" w:lineRule="exact"/>
              <w:ind w:left="112"/>
              <w:rPr>
                <w:sz w:val="18"/>
                <w:szCs w:val="18"/>
              </w:rPr>
            </w:pPr>
            <w:r>
              <w:rPr>
                <w:color w:val="333333"/>
                <w:spacing w:val="6"/>
                <w:position w:val="24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情形</w:t>
            </w:r>
          </w:p>
          <w:p>
            <w:pPr>
              <w:pStyle w:val="6"/>
              <w:spacing w:line="217" w:lineRule="auto"/>
              <w:ind w:left="116"/>
              <w:rPr>
                <w:sz w:val="18"/>
                <w:szCs w:val="18"/>
              </w:rPr>
            </w:pPr>
            <w:r>
              <w:rPr>
                <w:color w:val="333333"/>
                <w:spacing w:val="4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名称</w:t>
            </w:r>
          </w:p>
        </w:tc>
        <w:tc>
          <w:tcPr>
            <w:tcW w:w="5119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7" w:lineRule="auto"/>
              <w:ind w:left="2181"/>
              <w:rPr>
                <w:sz w:val="18"/>
                <w:szCs w:val="18"/>
              </w:rPr>
            </w:pPr>
            <w:r>
              <w:rPr>
                <w:color w:val="333333"/>
                <w:spacing w:val="8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材料名称</w:t>
            </w:r>
          </w:p>
        </w:tc>
        <w:tc>
          <w:tcPr>
            <w:tcW w:w="677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pStyle w:val="6"/>
              <w:spacing w:before="295" w:line="230" w:lineRule="auto"/>
              <w:ind w:left="153"/>
              <w:rPr>
                <w:sz w:val="18"/>
                <w:szCs w:val="18"/>
              </w:rPr>
            </w:pPr>
            <w:r>
              <w:rPr>
                <w:color w:val="333333"/>
                <w:spacing w:val="6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材料</w:t>
            </w:r>
          </w:p>
          <w:p>
            <w:pPr>
              <w:pStyle w:val="6"/>
              <w:spacing w:before="280" w:line="231" w:lineRule="auto"/>
              <w:ind w:left="156"/>
              <w:rPr>
                <w:sz w:val="18"/>
                <w:szCs w:val="18"/>
              </w:rPr>
            </w:pPr>
            <w:r>
              <w:rPr>
                <w:color w:val="333333"/>
                <w:spacing w:val="4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必要</w:t>
            </w:r>
          </w:p>
          <w:p>
            <w:pPr>
              <w:pStyle w:val="6"/>
              <w:spacing w:before="278" w:line="217" w:lineRule="auto"/>
              <w:ind w:left="249"/>
              <w:rPr>
                <w:sz w:val="18"/>
                <w:szCs w:val="18"/>
              </w:rPr>
            </w:pPr>
            <w:r>
              <w:rPr>
                <w:color w:val="333333"/>
                <w:spacing w:val="2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性</w:t>
            </w:r>
          </w:p>
        </w:tc>
        <w:tc>
          <w:tcPr>
            <w:tcW w:w="618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504" w:lineRule="exact"/>
              <w:ind w:left="124"/>
              <w:rPr>
                <w:sz w:val="18"/>
                <w:szCs w:val="18"/>
              </w:rPr>
            </w:pPr>
            <w:r>
              <w:rPr>
                <w:color w:val="333333"/>
                <w:spacing w:val="6"/>
                <w:position w:val="24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材料</w:t>
            </w:r>
          </w:p>
          <w:p>
            <w:pPr>
              <w:pStyle w:val="6"/>
              <w:spacing w:line="217" w:lineRule="auto"/>
              <w:ind w:left="124"/>
              <w:rPr>
                <w:sz w:val="18"/>
                <w:szCs w:val="18"/>
              </w:rPr>
            </w:pPr>
            <w:r>
              <w:rPr>
                <w:color w:val="333333"/>
                <w:spacing w:val="6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类型</w:t>
            </w:r>
          </w:p>
        </w:tc>
        <w:tc>
          <w:tcPr>
            <w:tcW w:w="461" w:type="dxa"/>
            <w:tcBorders>
              <w:top w:val="nil"/>
            </w:tcBorders>
            <w:shd w:val="clear" w:color="auto" w:fill="F6F7F8"/>
            <w:textDirection w:val="tbRlV"/>
            <w:vAlign w:val="top"/>
          </w:tcPr>
          <w:p>
            <w:pPr>
              <w:pStyle w:val="6"/>
              <w:spacing w:before="133" w:line="217" w:lineRule="auto"/>
              <w:ind w:right="31"/>
              <w:jc w:val="right"/>
              <w:rPr>
                <w:sz w:val="18"/>
                <w:szCs w:val="18"/>
              </w:rPr>
            </w:pPr>
            <w:r>
              <w:rPr>
                <w:color w:val="333333"/>
                <w:spacing w:val="10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份</w:t>
            </w:r>
            <w:r>
              <w:rPr>
                <w:color w:val="333333"/>
                <w:spacing w:val="14"/>
                <w:sz w:val="18"/>
                <w:szCs w:val="18"/>
              </w:rPr>
              <w:t xml:space="preserve">   </w:t>
            </w:r>
            <w:r>
              <w:rPr>
                <w:color w:val="333333"/>
                <w:spacing w:val="10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数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1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8" w:type="dxa"/>
            <w:vAlign w:val="top"/>
          </w:tcPr>
          <w:p>
            <w:pPr>
              <w:pStyle w:val="6"/>
              <w:spacing w:before="76" w:line="222" w:lineRule="auto"/>
              <w:ind w:left="234"/>
            </w:pPr>
            <w:r>
              <w:rPr>
                <w:color w:val="666666"/>
              </w:rPr>
              <w:t>子</w:t>
            </w:r>
          </w:p>
        </w:tc>
        <w:tc>
          <w:tcPr>
            <w:tcW w:w="4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2185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1" w:lineRule="auto"/>
              <w:ind w:left="107"/>
            </w:pPr>
            <w:r>
              <w:rPr>
                <w:color w:val="666666"/>
                <w:spacing w:val="-2"/>
              </w:rPr>
              <w:t>公共场所卫生许可设立</w:t>
            </w:r>
          </w:p>
        </w:tc>
        <w:tc>
          <w:tcPr>
            <w:tcW w:w="604" w:type="dxa"/>
            <w:vMerge w:val="restart"/>
            <w:tcBorders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336" w:lineRule="exact"/>
              <w:ind w:left="142"/>
            </w:pPr>
            <w:r>
              <w:rPr>
                <w:color w:val="409EFF"/>
                <w:spacing w:val="-2"/>
                <w:position w:val="13"/>
              </w:rPr>
              <w:t>情形</w:t>
            </w:r>
          </w:p>
          <w:p>
            <w:pPr>
              <w:pStyle w:val="6"/>
              <w:spacing w:line="184" w:lineRule="auto"/>
              <w:ind w:left="276"/>
            </w:pPr>
            <w:r>
              <w:rPr>
                <w:color w:val="409EFF"/>
              </w:rPr>
              <w:t>1</w:t>
            </w:r>
          </w:p>
        </w:tc>
        <w:tc>
          <w:tcPr>
            <w:tcW w:w="5119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1" w:lineRule="auto"/>
              <w:ind w:left="96"/>
            </w:pPr>
            <w:r>
              <w:rPr>
                <w:color w:val="666666"/>
                <w:spacing w:val="-1"/>
              </w:rPr>
              <w:t>河北省公共场所卫生许可证申请表</w:t>
            </w:r>
          </w:p>
        </w:tc>
        <w:tc>
          <w:tcPr>
            <w:tcW w:w="677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4" w:lineRule="auto"/>
              <w:ind w:left="186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77" w:line="312" w:lineRule="exact"/>
              <w:ind w:left="155"/>
            </w:pPr>
            <w:r>
              <w:rPr>
                <w:color w:val="666666"/>
                <w:spacing w:val="-3"/>
                <w:position w:val="11"/>
              </w:rPr>
              <w:t>纸质</w:t>
            </w:r>
          </w:p>
          <w:p>
            <w:pPr>
              <w:pStyle w:val="6"/>
              <w:spacing w:line="224" w:lineRule="auto"/>
              <w:ind w:left="155"/>
            </w:pPr>
            <w:r>
              <w:rPr>
                <w:color w:val="666666"/>
                <w:spacing w:val="-3"/>
              </w:rPr>
              <w:t>和电</w:t>
            </w:r>
          </w:p>
          <w:p>
            <w:pPr>
              <w:pStyle w:val="6"/>
              <w:spacing w:before="117" w:line="222" w:lineRule="auto"/>
              <w:ind w:left="234"/>
            </w:pPr>
            <w:r>
              <w:rPr>
                <w:color w:val="666666"/>
              </w:rPr>
              <w:t>子</w:t>
            </w:r>
          </w:p>
        </w:tc>
        <w:tc>
          <w:tcPr>
            <w:tcW w:w="461" w:type="dxa"/>
            <w:vAlign w:val="top"/>
          </w:tcPr>
          <w:p>
            <w:pPr>
              <w:spacing w:line="35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06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218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9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1" w:lineRule="auto"/>
              <w:ind w:left="102"/>
            </w:pPr>
            <w:r>
              <w:rPr>
                <w:color w:val="666666"/>
                <w:spacing w:val="-1"/>
              </w:rPr>
              <w:t>公共场所卫生管理制度（必须根据实际开展项目制定）</w:t>
            </w:r>
          </w:p>
        </w:tc>
        <w:tc>
          <w:tcPr>
            <w:tcW w:w="677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4" w:lineRule="auto"/>
              <w:ind w:left="186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77" w:line="312" w:lineRule="exact"/>
              <w:ind w:left="155"/>
            </w:pPr>
            <w:r>
              <w:rPr>
                <w:color w:val="666666"/>
                <w:spacing w:val="-3"/>
                <w:position w:val="11"/>
              </w:rPr>
              <w:t>纸质</w:t>
            </w:r>
          </w:p>
          <w:p>
            <w:pPr>
              <w:pStyle w:val="6"/>
              <w:spacing w:line="224" w:lineRule="auto"/>
              <w:ind w:left="155"/>
            </w:pPr>
            <w:r>
              <w:rPr>
                <w:color w:val="666666"/>
                <w:spacing w:val="-3"/>
              </w:rPr>
              <w:t>和电</w:t>
            </w:r>
          </w:p>
          <w:p>
            <w:pPr>
              <w:pStyle w:val="6"/>
              <w:spacing w:before="117" w:line="222" w:lineRule="auto"/>
              <w:ind w:left="234"/>
            </w:pPr>
            <w:r>
              <w:rPr>
                <w:color w:val="666666"/>
              </w:rPr>
              <w:t>子</w:t>
            </w:r>
          </w:p>
        </w:tc>
        <w:tc>
          <w:tcPr>
            <w:tcW w:w="461" w:type="dxa"/>
            <w:vAlign w:val="top"/>
          </w:tcPr>
          <w:p>
            <w:pPr>
              <w:spacing w:line="35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06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218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9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1" w:lineRule="auto"/>
              <w:ind w:left="102"/>
            </w:pPr>
            <w:r>
              <w:rPr>
                <w:color w:val="666666"/>
                <w:spacing w:val="-1"/>
              </w:rPr>
              <w:t>公共场所卫生许可承诺书</w:t>
            </w:r>
          </w:p>
        </w:tc>
        <w:tc>
          <w:tcPr>
            <w:tcW w:w="677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4" w:lineRule="auto"/>
              <w:ind w:left="186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77" w:line="312" w:lineRule="exact"/>
              <w:ind w:left="155"/>
            </w:pPr>
            <w:r>
              <w:rPr>
                <w:color w:val="666666"/>
                <w:spacing w:val="-3"/>
                <w:position w:val="11"/>
              </w:rPr>
              <w:t>纸质</w:t>
            </w:r>
          </w:p>
          <w:p>
            <w:pPr>
              <w:pStyle w:val="6"/>
              <w:spacing w:line="224" w:lineRule="auto"/>
              <w:ind w:left="155"/>
            </w:pPr>
            <w:r>
              <w:rPr>
                <w:color w:val="666666"/>
                <w:spacing w:val="-3"/>
              </w:rPr>
              <w:t>和电</w:t>
            </w:r>
          </w:p>
          <w:p>
            <w:pPr>
              <w:pStyle w:val="6"/>
              <w:spacing w:before="117" w:line="222" w:lineRule="auto"/>
              <w:ind w:left="234"/>
            </w:pPr>
            <w:r>
              <w:rPr>
                <w:color w:val="666666"/>
              </w:rPr>
              <w:t>子</w:t>
            </w:r>
          </w:p>
        </w:tc>
        <w:tc>
          <w:tcPr>
            <w:tcW w:w="461" w:type="dxa"/>
            <w:vAlign w:val="top"/>
          </w:tcPr>
          <w:p>
            <w:pPr>
              <w:spacing w:line="35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06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218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9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1" w:lineRule="auto"/>
              <w:ind w:left="102"/>
            </w:pPr>
            <w:r>
              <w:rPr>
                <w:color w:val="666666"/>
                <w:spacing w:val="-1"/>
              </w:rPr>
              <w:t>公共场所地址方位示意图、平面图和卫生设施平面布局图</w:t>
            </w:r>
          </w:p>
        </w:tc>
        <w:tc>
          <w:tcPr>
            <w:tcW w:w="677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4" w:lineRule="auto"/>
              <w:ind w:left="186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78" w:line="312" w:lineRule="exact"/>
              <w:ind w:left="155"/>
            </w:pPr>
            <w:r>
              <w:rPr>
                <w:color w:val="666666"/>
                <w:spacing w:val="-3"/>
                <w:position w:val="11"/>
              </w:rPr>
              <w:t>纸质</w:t>
            </w:r>
          </w:p>
          <w:p>
            <w:pPr>
              <w:pStyle w:val="6"/>
              <w:spacing w:line="224" w:lineRule="auto"/>
              <w:ind w:left="155"/>
            </w:pPr>
            <w:r>
              <w:rPr>
                <w:color w:val="666666"/>
                <w:spacing w:val="-3"/>
              </w:rPr>
              <w:t>和电</w:t>
            </w:r>
          </w:p>
          <w:p>
            <w:pPr>
              <w:pStyle w:val="6"/>
              <w:spacing w:before="117" w:line="222" w:lineRule="auto"/>
              <w:ind w:left="234"/>
            </w:pPr>
            <w:r>
              <w:rPr>
                <w:color w:val="666666"/>
              </w:rPr>
              <w:t>子</w:t>
            </w:r>
          </w:p>
        </w:tc>
        <w:tc>
          <w:tcPr>
            <w:tcW w:w="461" w:type="dxa"/>
            <w:vAlign w:val="top"/>
          </w:tcPr>
          <w:p>
            <w:pPr>
              <w:spacing w:line="36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06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218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9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1" w:lineRule="auto"/>
              <w:ind w:left="97"/>
            </w:pPr>
            <w:r>
              <w:rPr>
                <w:color w:val="666666"/>
                <w:spacing w:val="-1"/>
              </w:rPr>
              <w:t>法定代表人或者负责人身份证明</w:t>
            </w:r>
          </w:p>
        </w:tc>
        <w:tc>
          <w:tcPr>
            <w:tcW w:w="677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4" w:lineRule="auto"/>
              <w:ind w:left="186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77" w:line="312" w:lineRule="exact"/>
              <w:ind w:left="155"/>
            </w:pPr>
            <w:r>
              <w:rPr>
                <w:color w:val="666666"/>
                <w:spacing w:val="-3"/>
                <w:position w:val="11"/>
              </w:rPr>
              <w:t>纸质</w:t>
            </w:r>
          </w:p>
          <w:p>
            <w:pPr>
              <w:pStyle w:val="6"/>
              <w:spacing w:line="224" w:lineRule="auto"/>
              <w:ind w:left="155"/>
            </w:pPr>
            <w:r>
              <w:rPr>
                <w:color w:val="666666"/>
                <w:spacing w:val="-3"/>
              </w:rPr>
              <w:t>和电</w:t>
            </w:r>
          </w:p>
          <w:p>
            <w:pPr>
              <w:pStyle w:val="6"/>
              <w:spacing w:before="117" w:line="222" w:lineRule="auto"/>
              <w:ind w:left="234"/>
            </w:pPr>
            <w:r>
              <w:rPr>
                <w:color w:val="666666"/>
              </w:rPr>
              <w:t>子</w:t>
            </w:r>
          </w:p>
        </w:tc>
        <w:tc>
          <w:tcPr>
            <w:tcW w:w="461" w:type="dxa"/>
            <w:vAlign w:val="top"/>
          </w:tcPr>
          <w:p>
            <w:pPr>
              <w:spacing w:line="36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06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218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Merge w:val="restart"/>
            <w:tcBorders>
              <w:bottom w:val="nil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337" w:lineRule="exact"/>
              <w:ind w:left="142"/>
            </w:pPr>
            <w:r>
              <w:rPr>
                <w:color w:val="409EFF"/>
                <w:spacing w:val="-2"/>
                <w:position w:val="13"/>
              </w:rPr>
              <w:t>情形</w:t>
            </w:r>
          </w:p>
          <w:p>
            <w:pPr>
              <w:pStyle w:val="6"/>
              <w:spacing w:line="183" w:lineRule="auto"/>
              <w:ind w:left="266"/>
            </w:pPr>
            <w:r>
              <w:rPr>
                <w:color w:val="409EFF"/>
              </w:rPr>
              <w:t>2</w:t>
            </w:r>
          </w:p>
        </w:tc>
        <w:tc>
          <w:tcPr>
            <w:tcW w:w="5119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1" w:lineRule="auto"/>
              <w:ind w:left="117"/>
            </w:pPr>
            <w:r>
              <w:rPr>
                <w:color w:val="666666"/>
                <w:spacing w:val="-5"/>
              </w:rPr>
              <w:t>申请人承诺书</w:t>
            </w:r>
          </w:p>
        </w:tc>
        <w:tc>
          <w:tcPr>
            <w:tcW w:w="677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4" w:lineRule="auto"/>
              <w:ind w:left="186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78" w:line="312" w:lineRule="exact"/>
              <w:ind w:left="155"/>
            </w:pPr>
            <w:r>
              <w:rPr>
                <w:color w:val="666666"/>
                <w:spacing w:val="-3"/>
                <w:position w:val="11"/>
              </w:rPr>
              <w:t>纸质</w:t>
            </w:r>
          </w:p>
          <w:p>
            <w:pPr>
              <w:pStyle w:val="6"/>
              <w:spacing w:line="224" w:lineRule="auto"/>
              <w:ind w:left="155"/>
            </w:pPr>
            <w:r>
              <w:rPr>
                <w:color w:val="666666"/>
                <w:spacing w:val="-3"/>
              </w:rPr>
              <w:t>和电</w:t>
            </w:r>
          </w:p>
          <w:p>
            <w:pPr>
              <w:pStyle w:val="6"/>
              <w:spacing w:before="117" w:line="222" w:lineRule="auto"/>
              <w:ind w:left="234"/>
            </w:pPr>
            <w:r>
              <w:rPr>
                <w:color w:val="666666"/>
              </w:rPr>
              <w:t>子</w:t>
            </w:r>
          </w:p>
        </w:tc>
        <w:tc>
          <w:tcPr>
            <w:tcW w:w="461" w:type="dxa"/>
            <w:vAlign w:val="top"/>
          </w:tcPr>
          <w:p>
            <w:pPr>
              <w:spacing w:line="36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06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218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9" w:type="dxa"/>
            <w:vAlign w:val="top"/>
          </w:tcPr>
          <w:p>
            <w:pPr>
              <w:spacing w:line="33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1" w:lineRule="auto"/>
              <w:ind w:left="102"/>
            </w:pPr>
            <w:r>
              <w:rPr>
                <w:color w:val="666666"/>
                <w:spacing w:val="-1"/>
              </w:rPr>
              <w:t>公共场所卫生许可申请表</w:t>
            </w:r>
          </w:p>
        </w:tc>
        <w:tc>
          <w:tcPr>
            <w:tcW w:w="677" w:type="dxa"/>
            <w:vAlign w:val="top"/>
          </w:tcPr>
          <w:p>
            <w:pPr>
              <w:spacing w:line="33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4" w:lineRule="auto"/>
              <w:ind w:left="186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81" w:line="312" w:lineRule="exact"/>
              <w:ind w:left="155"/>
            </w:pPr>
            <w:r>
              <w:rPr>
                <w:color w:val="666666"/>
                <w:spacing w:val="-3"/>
                <w:position w:val="11"/>
              </w:rPr>
              <w:t>纸质</w:t>
            </w:r>
          </w:p>
          <w:p>
            <w:pPr>
              <w:pStyle w:val="6"/>
              <w:spacing w:line="224" w:lineRule="auto"/>
              <w:ind w:left="155"/>
            </w:pPr>
            <w:r>
              <w:rPr>
                <w:color w:val="666666"/>
                <w:spacing w:val="-3"/>
              </w:rPr>
              <w:t>和电</w:t>
            </w:r>
          </w:p>
          <w:p>
            <w:pPr>
              <w:pStyle w:val="6"/>
              <w:spacing w:before="117" w:line="222" w:lineRule="auto"/>
              <w:ind w:left="234"/>
            </w:pPr>
            <w:r>
              <w:rPr>
                <w:color w:val="666666"/>
              </w:rPr>
              <w:t>子</w:t>
            </w:r>
          </w:p>
        </w:tc>
        <w:tc>
          <w:tcPr>
            <w:tcW w:w="461" w:type="dxa"/>
            <w:vAlign w:val="top"/>
          </w:tcPr>
          <w:p>
            <w:pPr>
              <w:spacing w:line="36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06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218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9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1" w:lineRule="auto"/>
              <w:ind w:left="102"/>
            </w:pPr>
            <w:r>
              <w:rPr>
                <w:color w:val="666666"/>
                <w:spacing w:val="-1"/>
              </w:rPr>
              <w:t>公共场所地址方位示意图、平面图和卫生设施平面布局图</w:t>
            </w:r>
          </w:p>
        </w:tc>
        <w:tc>
          <w:tcPr>
            <w:tcW w:w="677" w:type="dxa"/>
            <w:vAlign w:val="top"/>
          </w:tcPr>
          <w:p>
            <w:pPr>
              <w:spacing w:line="33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4" w:lineRule="auto"/>
              <w:ind w:left="186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81" w:line="312" w:lineRule="exact"/>
              <w:ind w:left="155"/>
            </w:pPr>
            <w:r>
              <w:rPr>
                <w:color w:val="666666"/>
                <w:spacing w:val="-3"/>
                <w:position w:val="11"/>
              </w:rPr>
              <w:t>纸质</w:t>
            </w:r>
          </w:p>
          <w:p>
            <w:pPr>
              <w:pStyle w:val="6"/>
              <w:spacing w:line="224" w:lineRule="auto"/>
              <w:ind w:left="155"/>
            </w:pPr>
            <w:r>
              <w:rPr>
                <w:color w:val="666666"/>
                <w:spacing w:val="-3"/>
              </w:rPr>
              <w:t>和电</w:t>
            </w:r>
          </w:p>
          <w:p>
            <w:pPr>
              <w:pStyle w:val="6"/>
              <w:spacing w:before="117" w:line="222" w:lineRule="auto"/>
              <w:ind w:left="234"/>
            </w:pPr>
            <w:r>
              <w:rPr>
                <w:color w:val="666666"/>
              </w:rPr>
              <w:t>子</w:t>
            </w:r>
          </w:p>
        </w:tc>
        <w:tc>
          <w:tcPr>
            <w:tcW w:w="461" w:type="dxa"/>
            <w:vAlign w:val="top"/>
          </w:tcPr>
          <w:p>
            <w:pPr>
              <w:spacing w:line="36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06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218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9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1" w:lineRule="auto"/>
              <w:ind w:left="96"/>
            </w:pPr>
            <w:r>
              <w:rPr>
                <w:color w:val="666666"/>
                <w:spacing w:val="-1"/>
              </w:rPr>
              <w:t>授权委托书及身份证复印件</w:t>
            </w:r>
          </w:p>
        </w:tc>
        <w:tc>
          <w:tcPr>
            <w:tcW w:w="677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2" w:lineRule="auto"/>
              <w:ind w:left="107"/>
            </w:pPr>
            <w:r>
              <w:rPr>
                <w:color w:val="666666"/>
                <w:spacing w:val="-3"/>
              </w:rPr>
              <w:t>非必要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80" w:line="312" w:lineRule="exact"/>
              <w:ind w:left="155"/>
            </w:pPr>
            <w:r>
              <w:rPr>
                <w:color w:val="666666"/>
                <w:spacing w:val="-3"/>
                <w:position w:val="11"/>
              </w:rPr>
              <w:t>纸质</w:t>
            </w:r>
          </w:p>
          <w:p>
            <w:pPr>
              <w:pStyle w:val="6"/>
              <w:spacing w:line="224" w:lineRule="auto"/>
              <w:ind w:left="155"/>
            </w:pPr>
            <w:r>
              <w:rPr>
                <w:color w:val="666666"/>
                <w:spacing w:val="-3"/>
              </w:rPr>
              <w:t>和电</w:t>
            </w:r>
          </w:p>
          <w:p>
            <w:pPr>
              <w:pStyle w:val="6"/>
              <w:spacing w:before="117" w:line="222" w:lineRule="auto"/>
              <w:ind w:left="234"/>
            </w:pPr>
            <w:r>
              <w:rPr>
                <w:color w:val="666666"/>
              </w:rPr>
              <w:t>子</w:t>
            </w:r>
          </w:p>
        </w:tc>
        <w:tc>
          <w:tcPr>
            <w:tcW w:w="461" w:type="dxa"/>
            <w:vAlign w:val="top"/>
          </w:tcPr>
          <w:p>
            <w:pPr>
              <w:spacing w:line="36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06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218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9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1" w:lineRule="auto"/>
              <w:ind w:left="97"/>
            </w:pPr>
            <w:r>
              <w:rPr>
                <w:color w:val="666666"/>
                <w:spacing w:val="-1"/>
              </w:rPr>
              <w:t>法定代表人或负责人有效身份证明</w:t>
            </w:r>
          </w:p>
        </w:tc>
        <w:tc>
          <w:tcPr>
            <w:tcW w:w="677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4" w:lineRule="auto"/>
              <w:ind w:left="186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80" w:line="312" w:lineRule="exact"/>
              <w:ind w:left="155"/>
            </w:pPr>
            <w:r>
              <w:rPr>
                <w:color w:val="666666"/>
                <w:spacing w:val="-3"/>
                <w:position w:val="11"/>
              </w:rPr>
              <w:t>纸质</w:t>
            </w:r>
          </w:p>
          <w:p>
            <w:pPr>
              <w:pStyle w:val="6"/>
              <w:spacing w:line="224" w:lineRule="auto"/>
              <w:ind w:left="155"/>
            </w:pPr>
            <w:r>
              <w:rPr>
                <w:color w:val="666666"/>
                <w:spacing w:val="-3"/>
              </w:rPr>
              <w:t>和电</w:t>
            </w:r>
          </w:p>
          <w:p>
            <w:pPr>
              <w:pStyle w:val="6"/>
              <w:spacing w:before="117" w:line="222" w:lineRule="auto"/>
              <w:ind w:left="234"/>
            </w:pPr>
            <w:r>
              <w:rPr>
                <w:color w:val="666666"/>
              </w:rPr>
              <w:t>子</w:t>
            </w:r>
          </w:p>
        </w:tc>
        <w:tc>
          <w:tcPr>
            <w:tcW w:w="461" w:type="dxa"/>
            <w:vAlign w:val="top"/>
          </w:tcPr>
          <w:p>
            <w:pPr>
              <w:spacing w:line="36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06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218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9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3" w:line="221" w:lineRule="auto"/>
              <w:ind w:left="102"/>
            </w:pPr>
            <w:r>
              <w:rPr>
                <w:color w:val="666666"/>
                <w:spacing w:val="-2"/>
              </w:rPr>
              <w:t>营业执照复印件</w:t>
            </w:r>
          </w:p>
        </w:tc>
        <w:tc>
          <w:tcPr>
            <w:tcW w:w="677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4" w:lineRule="auto"/>
              <w:ind w:left="186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79" w:line="312" w:lineRule="exact"/>
              <w:ind w:left="155"/>
            </w:pPr>
            <w:r>
              <w:rPr>
                <w:color w:val="666666"/>
                <w:spacing w:val="-3"/>
                <w:position w:val="11"/>
              </w:rPr>
              <w:t>纸质</w:t>
            </w:r>
          </w:p>
          <w:p>
            <w:pPr>
              <w:pStyle w:val="6"/>
              <w:spacing w:line="224" w:lineRule="auto"/>
              <w:ind w:left="155"/>
            </w:pPr>
            <w:r>
              <w:rPr>
                <w:color w:val="666666"/>
                <w:spacing w:val="-3"/>
              </w:rPr>
              <w:t>和电</w:t>
            </w:r>
          </w:p>
          <w:p>
            <w:pPr>
              <w:pStyle w:val="6"/>
              <w:spacing w:before="117" w:line="222" w:lineRule="auto"/>
              <w:ind w:left="234"/>
            </w:pPr>
            <w:r>
              <w:rPr>
                <w:color w:val="666666"/>
              </w:rPr>
              <w:t>子</w:t>
            </w:r>
          </w:p>
        </w:tc>
        <w:tc>
          <w:tcPr>
            <w:tcW w:w="461" w:type="dxa"/>
            <w:vAlign w:val="top"/>
          </w:tcPr>
          <w:p>
            <w:pPr>
              <w:spacing w:line="36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06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218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9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1" w:lineRule="auto"/>
              <w:ind w:left="102"/>
            </w:pPr>
            <w:r>
              <w:rPr>
                <w:color w:val="666666"/>
                <w:spacing w:val="-2"/>
              </w:rPr>
              <w:t>公共场所卫生管理制度</w:t>
            </w:r>
          </w:p>
        </w:tc>
        <w:tc>
          <w:tcPr>
            <w:tcW w:w="677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4" w:lineRule="auto"/>
              <w:ind w:left="186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79" w:line="312" w:lineRule="exact"/>
              <w:ind w:left="155"/>
            </w:pPr>
            <w:r>
              <w:rPr>
                <w:color w:val="666666"/>
                <w:spacing w:val="-3"/>
                <w:position w:val="11"/>
              </w:rPr>
              <w:t>纸质</w:t>
            </w:r>
          </w:p>
          <w:p>
            <w:pPr>
              <w:pStyle w:val="6"/>
              <w:spacing w:line="224" w:lineRule="auto"/>
              <w:ind w:left="155"/>
            </w:pPr>
            <w:r>
              <w:rPr>
                <w:color w:val="666666"/>
                <w:spacing w:val="-3"/>
              </w:rPr>
              <w:t>和电</w:t>
            </w:r>
          </w:p>
          <w:p>
            <w:pPr>
              <w:pStyle w:val="6"/>
              <w:spacing w:before="117" w:line="222" w:lineRule="auto"/>
              <w:ind w:left="234"/>
            </w:pPr>
            <w:r>
              <w:rPr>
                <w:color w:val="666666"/>
              </w:rPr>
              <w:t>子</w:t>
            </w:r>
          </w:p>
        </w:tc>
        <w:tc>
          <w:tcPr>
            <w:tcW w:w="461" w:type="dxa"/>
            <w:vAlign w:val="top"/>
          </w:tcPr>
          <w:p>
            <w:pPr>
              <w:spacing w:line="36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06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218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9" w:type="dxa"/>
            <w:vAlign w:val="top"/>
          </w:tcPr>
          <w:p>
            <w:pPr>
              <w:pStyle w:val="6"/>
              <w:spacing w:before="177" w:line="220" w:lineRule="auto"/>
              <w:ind w:left="102"/>
            </w:pPr>
            <w:r>
              <w:rPr>
                <w:color w:val="666666"/>
                <w:spacing w:val="-1"/>
              </w:rPr>
              <w:t>公共场所卫生检测或者评价报告（使用集中空调</w:t>
            </w:r>
            <w:r>
              <w:rPr>
                <w:color w:val="666666"/>
                <w:spacing w:val="-2"/>
              </w:rPr>
              <w:t>的，还应提供集中空调</w:t>
            </w:r>
          </w:p>
        </w:tc>
        <w:tc>
          <w:tcPr>
            <w:tcW w:w="677" w:type="dxa"/>
            <w:vAlign w:val="top"/>
          </w:tcPr>
          <w:p>
            <w:pPr>
              <w:pStyle w:val="6"/>
              <w:spacing w:before="177" w:line="224" w:lineRule="auto"/>
              <w:ind w:left="186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177" w:line="222" w:lineRule="auto"/>
              <w:ind w:left="155"/>
            </w:pPr>
            <w:r>
              <w:rPr>
                <w:color w:val="666666"/>
                <w:spacing w:val="-3"/>
              </w:rPr>
              <w:t>纸质</w:t>
            </w:r>
          </w:p>
        </w:tc>
        <w:tc>
          <w:tcPr>
            <w:tcW w:w="461" w:type="dxa"/>
            <w:vAlign w:val="top"/>
          </w:tcPr>
          <w:p>
            <w:pPr>
              <w:pStyle w:val="6"/>
              <w:spacing w:before="201" w:line="185" w:lineRule="auto"/>
              <w:ind w:left="206"/>
            </w:pPr>
            <w:r>
              <w:rPr>
                <w:color w:val="666666"/>
              </w:rPr>
              <w:t>1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1431" w:right="537" w:bottom="0" w:left="1699" w:header="0" w:footer="0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5"/>
        <w:tblW w:w="9664" w:type="dxa"/>
        <w:tblInd w:w="2" w:type="dxa"/>
        <w:tblBorders>
          <w:top w:val="single" w:color="EBEBEB" w:sz="2" w:space="0"/>
          <w:left w:val="single" w:color="EBEBEB" w:sz="2" w:space="0"/>
          <w:bottom w:val="single" w:color="EBEBEB" w:sz="2" w:space="0"/>
          <w:right w:val="single" w:color="EBEBEB" w:sz="2" w:space="0"/>
          <w:insideH w:val="single" w:color="EBEBEB" w:sz="2" w:space="0"/>
          <w:insideV w:val="single" w:color="EBEBEB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85"/>
        <w:gridCol w:w="604"/>
        <w:gridCol w:w="5119"/>
        <w:gridCol w:w="677"/>
        <w:gridCol w:w="618"/>
        <w:gridCol w:w="461"/>
      </w:tblGrid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4" w:hRule="atLeast"/>
        </w:trPr>
        <w:tc>
          <w:tcPr>
            <w:tcW w:w="2185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5" w:lineRule="auto"/>
              <w:ind w:left="715"/>
              <w:rPr>
                <w:sz w:val="18"/>
                <w:szCs w:val="18"/>
              </w:rPr>
            </w:pPr>
            <w:r>
              <w:rPr>
                <w:color w:val="333333"/>
                <w:spacing w:val="8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事项名称</w:t>
            </w:r>
          </w:p>
        </w:tc>
        <w:tc>
          <w:tcPr>
            <w:tcW w:w="604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504" w:lineRule="exact"/>
              <w:ind w:left="112"/>
              <w:rPr>
                <w:sz w:val="18"/>
                <w:szCs w:val="18"/>
              </w:rPr>
            </w:pPr>
            <w:r>
              <w:rPr>
                <w:color w:val="333333"/>
                <w:spacing w:val="6"/>
                <w:position w:val="24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情形</w:t>
            </w:r>
          </w:p>
          <w:p>
            <w:pPr>
              <w:pStyle w:val="6"/>
              <w:spacing w:line="215" w:lineRule="auto"/>
              <w:ind w:left="116"/>
              <w:rPr>
                <w:sz w:val="18"/>
                <w:szCs w:val="18"/>
              </w:rPr>
            </w:pPr>
            <w:r>
              <w:rPr>
                <w:color w:val="333333"/>
                <w:spacing w:val="4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名称</w:t>
            </w:r>
          </w:p>
        </w:tc>
        <w:tc>
          <w:tcPr>
            <w:tcW w:w="5119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5" w:lineRule="auto"/>
              <w:ind w:left="2181"/>
              <w:rPr>
                <w:sz w:val="18"/>
                <w:szCs w:val="18"/>
              </w:rPr>
            </w:pPr>
            <w:r>
              <w:rPr>
                <w:color w:val="333333"/>
                <w:spacing w:val="8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材料名称</w:t>
            </w:r>
          </w:p>
        </w:tc>
        <w:tc>
          <w:tcPr>
            <w:tcW w:w="677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pStyle w:val="6"/>
              <w:spacing w:before="295" w:line="230" w:lineRule="auto"/>
              <w:ind w:left="153"/>
              <w:rPr>
                <w:sz w:val="18"/>
                <w:szCs w:val="18"/>
              </w:rPr>
            </w:pPr>
            <w:r>
              <w:rPr>
                <w:color w:val="333333"/>
                <w:spacing w:val="6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材料</w:t>
            </w:r>
          </w:p>
          <w:p>
            <w:pPr>
              <w:pStyle w:val="6"/>
              <w:spacing w:before="280" w:line="231" w:lineRule="auto"/>
              <w:ind w:left="156"/>
              <w:rPr>
                <w:sz w:val="18"/>
                <w:szCs w:val="18"/>
              </w:rPr>
            </w:pPr>
            <w:r>
              <w:rPr>
                <w:color w:val="333333"/>
                <w:spacing w:val="4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必要</w:t>
            </w:r>
          </w:p>
          <w:p>
            <w:pPr>
              <w:pStyle w:val="6"/>
              <w:spacing w:before="278" w:line="215" w:lineRule="auto"/>
              <w:ind w:left="249"/>
              <w:rPr>
                <w:sz w:val="18"/>
                <w:szCs w:val="18"/>
              </w:rPr>
            </w:pPr>
            <w:r>
              <w:rPr>
                <w:color w:val="333333"/>
                <w:spacing w:val="2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性</w:t>
            </w:r>
          </w:p>
        </w:tc>
        <w:tc>
          <w:tcPr>
            <w:tcW w:w="618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504" w:lineRule="exact"/>
              <w:ind w:left="124"/>
              <w:rPr>
                <w:sz w:val="18"/>
                <w:szCs w:val="18"/>
              </w:rPr>
            </w:pPr>
            <w:r>
              <w:rPr>
                <w:color w:val="333333"/>
                <w:spacing w:val="6"/>
                <w:position w:val="24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材料</w:t>
            </w:r>
          </w:p>
          <w:p>
            <w:pPr>
              <w:pStyle w:val="6"/>
              <w:spacing w:line="215" w:lineRule="auto"/>
              <w:ind w:left="124"/>
              <w:rPr>
                <w:sz w:val="18"/>
                <w:szCs w:val="18"/>
              </w:rPr>
            </w:pPr>
            <w:r>
              <w:rPr>
                <w:color w:val="333333"/>
                <w:spacing w:val="6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类型</w:t>
            </w:r>
          </w:p>
        </w:tc>
        <w:tc>
          <w:tcPr>
            <w:tcW w:w="461" w:type="dxa"/>
            <w:tcBorders>
              <w:top w:val="nil"/>
            </w:tcBorders>
            <w:shd w:val="clear" w:color="auto" w:fill="F6F7F8"/>
            <w:textDirection w:val="tbRlV"/>
            <w:vAlign w:val="top"/>
          </w:tcPr>
          <w:p>
            <w:pPr>
              <w:pStyle w:val="6"/>
              <w:spacing w:before="133" w:line="217" w:lineRule="auto"/>
              <w:ind w:right="29"/>
              <w:jc w:val="right"/>
              <w:rPr>
                <w:sz w:val="18"/>
                <w:szCs w:val="18"/>
              </w:rPr>
            </w:pPr>
            <w:r>
              <w:rPr>
                <w:color w:val="333333"/>
                <w:spacing w:val="10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份</w:t>
            </w:r>
            <w:r>
              <w:rPr>
                <w:color w:val="333333"/>
                <w:spacing w:val="14"/>
                <w:sz w:val="18"/>
                <w:szCs w:val="18"/>
              </w:rPr>
              <w:t xml:space="preserve">   </w:t>
            </w:r>
            <w:r>
              <w:rPr>
                <w:color w:val="333333"/>
                <w:spacing w:val="10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数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1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9" w:type="dxa"/>
            <w:vAlign w:val="top"/>
          </w:tcPr>
          <w:p>
            <w:pPr>
              <w:pStyle w:val="6"/>
              <w:spacing w:before="78" w:line="220" w:lineRule="auto"/>
              <w:ind w:left="97"/>
            </w:pPr>
            <w:r>
              <w:rPr>
                <w:color w:val="666666"/>
                <w:spacing w:val="-1"/>
              </w:rPr>
              <w:t>通风系统卫生监测报告）</w:t>
            </w:r>
          </w:p>
        </w:tc>
        <w:tc>
          <w:tcPr>
            <w:tcW w:w="6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8" w:type="dxa"/>
            <w:vAlign w:val="top"/>
          </w:tcPr>
          <w:p>
            <w:pPr>
              <w:pStyle w:val="6"/>
              <w:spacing w:before="78" w:line="312" w:lineRule="exact"/>
              <w:ind w:left="155"/>
            </w:pPr>
            <w:r>
              <w:rPr>
                <w:color w:val="666666"/>
                <w:spacing w:val="-3"/>
                <w:position w:val="11"/>
              </w:rPr>
              <w:t>和电</w:t>
            </w:r>
          </w:p>
          <w:p>
            <w:pPr>
              <w:pStyle w:val="6"/>
              <w:spacing w:line="221" w:lineRule="auto"/>
              <w:ind w:left="234"/>
            </w:pPr>
            <w:r>
              <w:rPr>
                <w:color w:val="666666"/>
              </w:rPr>
              <w:t>子</w:t>
            </w:r>
          </w:p>
        </w:tc>
        <w:tc>
          <w:tcPr>
            <w:tcW w:w="4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2185" w:type="dxa"/>
            <w:vAlign w:val="top"/>
          </w:tcPr>
          <w:p>
            <w:pPr>
              <w:pStyle w:val="6"/>
              <w:spacing w:before="235" w:line="221" w:lineRule="auto"/>
              <w:ind w:left="102"/>
            </w:pPr>
            <w:r>
              <w:rPr>
                <w:color w:val="666666"/>
                <w:spacing w:val="-1"/>
              </w:rPr>
              <w:t>个体工商户注册登记</w:t>
            </w:r>
          </w:p>
        </w:tc>
        <w:tc>
          <w:tcPr>
            <w:tcW w:w="604" w:type="dxa"/>
            <w:vAlign w:val="top"/>
          </w:tcPr>
          <w:p>
            <w:pPr>
              <w:pStyle w:val="6"/>
              <w:spacing w:before="79" w:line="336" w:lineRule="exact"/>
              <w:ind w:left="142"/>
            </w:pPr>
            <w:r>
              <w:rPr>
                <w:color w:val="409EFF"/>
                <w:spacing w:val="-2"/>
                <w:position w:val="13"/>
              </w:rPr>
              <w:t>情形</w:t>
            </w:r>
          </w:p>
          <w:p>
            <w:pPr>
              <w:pStyle w:val="6"/>
              <w:spacing w:line="184" w:lineRule="auto"/>
              <w:ind w:left="276"/>
            </w:pPr>
            <w:r>
              <w:rPr>
                <w:color w:val="409EFF"/>
              </w:rPr>
              <w:t>1</w:t>
            </w:r>
          </w:p>
        </w:tc>
        <w:tc>
          <w:tcPr>
            <w:tcW w:w="5119" w:type="dxa"/>
            <w:vAlign w:val="top"/>
          </w:tcPr>
          <w:p>
            <w:pPr>
              <w:pStyle w:val="6"/>
              <w:spacing w:before="235" w:line="222" w:lineRule="auto"/>
              <w:ind w:left="98"/>
            </w:pPr>
            <w:r>
              <w:rPr>
                <w:color w:val="666666"/>
              </w:rPr>
              <w:t>无</w:t>
            </w:r>
          </w:p>
        </w:tc>
        <w:tc>
          <w:tcPr>
            <w:tcW w:w="677" w:type="dxa"/>
            <w:vAlign w:val="top"/>
          </w:tcPr>
          <w:p>
            <w:pPr>
              <w:pStyle w:val="6"/>
              <w:spacing w:before="235" w:line="222" w:lineRule="auto"/>
              <w:ind w:left="107"/>
            </w:pPr>
            <w:r>
              <w:rPr>
                <w:color w:val="666666"/>
                <w:spacing w:val="-3"/>
              </w:rPr>
              <w:t>非必要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235" w:line="222" w:lineRule="auto"/>
              <w:ind w:left="157"/>
            </w:pPr>
            <w:r>
              <w:rPr>
                <w:color w:val="666666"/>
                <w:spacing w:val="-4"/>
              </w:rPr>
              <w:t>未知</w:t>
            </w:r>
          </w:p>
        </w:tc>
        <w:tc>
          <w:tcPr>
            <w:tcW w:w="461" w:type="dxa"/>
            <w:vAlign w:val="top"/>
          </w:tcPr>
          <w:p>
            <w:pPr>
              <w:pStyle w:val="6"/>
              <w:spacing w:before="260" w:line="184" w:lineRule="auto"/>
              <w:ind w:left="195"/>
            </w:pPr>
            <w:r>
              <w:rPr>
                <w:color w:val="666666"/>
              </w:rPr>
              <w:t>0</w:t>
            </w:r>
          </w:p>
        </w:tc>
      </w:tr>
    </w:tbl>
    <w:p>
      <w:pPr>
        <w:spacing w:line="354" w:lineRule="auto"/>
        <w:rPr>
          <w:rFonts w:ascii="Arial"/>
          <w:sz w:val="21"/>
        </w:rPr>
      </w:pPr>
    </w:p>
    <w:p>
      <w:pPr>
        <w:spacing w:line="355" w:lineRule="auto"/>
        <w:rPr>
          <w:rFonts w:ascii="Arial"/>
          <w:sz w:val="21"/>
        </w:rPr>
      </w:pPr>
    </w:p>
    <w:p>
      <w:pPr>
        <w:pStyle w:val="2"/>
        <w:spacing w:before="91" w:line="219" w:lineRule="auto"/>
        <w:ind w:left="118"/>
        <w:rPr>
          <w:sz w:val="28"/>
          <w:szCs w:val="28"/>
        </w:rPr>
      </w:pPr>
      <w:r>
        <w:rPr>
          <w:spacing w:val="-3"/>
          <w:sz w:val="28"/>
          <w:szCs w:val="28"/>
        </w:rPr>
        <w:t>七、办理方式</w:t>
      </w:r>
    </w:p>
    <w:p>
      <w:pPr>
        <w:pStyle w:val="2"/>
        <w:spacing w:before="246" w:line="581" w:lineRule="exact"/>
        <w:ind w:left="691"/>
        <w:rPr>
          <w:sz w:val="28"/>
          <w:szCs w:val="28"/>
        </w:rPr>
      </w:pPr>
      <w:r>
        <w:rPr>
          <w:spacing w:val="-1"/>
          <w:position w:val="23"/>
          <w:sz w:val="28"/>
          <w:szCs w:val="28"/>
        </w:rPr>
        <w:t>窗口受理:请到</w:t>
      </w:r>
      <w:r>
        <w:rPr>
          <w:rFonts w:hint="eastAsia"/>
          <w:spacing w:val="-1"/>
          <w:position w:val="23"/>
          <w:sz w:val="28"/>
          <w:szCs w:val="28"/>
          <w:lang w:eastAsia="zh-CN"/>
        </w:rPr>
        <w:t>营子区</w:t>
      </w:r>
      <w:r>
        <w:rPr>
          <w:spacing w:val="-1"/>
          <w:position w:val="23"/>
          <w:sz w:val="28"/>
          <w:szCs w:val="28"/>
        </w:rPr>
        <w:t>政务服务中心大厅综合受理窗口</w:t>
      </w:r>
      <w:r>
        <w:rPr>
          <w:spacing w:val="-2"/>
          <w:position w:val="23"/>
          <w:sz w:val="28"/>
          <w:szCs w:val="28"/>
        </w:rPr>
        <w:t>提交申请</w:t>
      </w:r>
    </w:p>
    <w:p>
      <w:pPr>
        <w:pStyle w:val="2"/>
        <w:spacing w:line="215" w:lineRule="auto"/>
        <w:ind w:left="115"/>
        <w:rPr>
          <w:sz w:val="28"/>
          <w:szCs w:val="28"/>
        </w:rPr>
      </w:pPr>
      <w:r>
        <w:rPr>
          <w:spacing w:val="-7"/>
          <w:sz w:val="28"/>
          <w:szCs w:val="28"/>
        </w:rPr>
        <w:t>材料</w:t>
      </w:r>
    </w:p>
    <w:p>
      <w:pPr>
        <w:pStyle w:val="2"/>
        <w:spacing w:before="254" w:line="218" w:lineRule="auto"/>
        <w:ind w:left="660"/>
        <w:rPr>
          <w:sz w:val="28"/>
          <w:szCs w:val="28"/>
        </w:rPr>
      </w:pPr>
      <w:r>
        <w:rPr>
          <w:spacing w:val="-8"/>
          <w:sz w:val="28"/>
          <w:szCs w:val="28"/>
        </w:rPr>
        <w:t>（</w:t>
      </w:r>
      <w:r>
        <w:rPr>
          <w:spacing w:val="-77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二）网上申报：</w:t>
      </w:r>
    </w:p>
    <w:p>
      <w:pPr>
        <w:pStyle w:val="2"/>
        <w:spacing w:before="248" w:line="580" w:lineRule="exact"/>
        <w:ind w:left="112"/>
        <w:rPr>
          <w:sz w:val="28"/>
          <w:szCs w:val="28"/>
        </w:rPr>
      </w:pPr>
      <w:r>
        <w:fldChar w:fldCharType="begin"/>
      </w:r>
      <w:r>
        <w:instrText xml:space="preserve"> HYPERLINK "http://www.hbzwfw.gov.cn/hbzw/sxcx/itemList/xz_index.do?web" </w:instrText>
      </w:r>
      <w:r>
        <w:fldChar w:fldCharType="separate"/>
      </w:r>
      <w:r>
        <w:rPr>
          <w:position w:val="24"/>
          <w:sz w:val="28"/>
          <w:szCs w:val="28"/>
        </w:rPr>
        <w:t>http://www.hbzwfw.gov.cn/hbzw/sxcx/itemList/xz_</w:t>
      </w:r>
      <w:r>
        <w:rPr>
          <w:spacing w:val="-1"/>
          <w:position w:val="24"/>
          <w:sz w:val="28"/>
          <w:szCs w:val="28"/>
        </w:rPr>
        <w:t>index.do?web</w:t>
      </w:r>
      <w:r>
        <w:rPr>
          <w:spacing w:val="-1"/>
          <w:position w:val="24"/>
          <w:sz w:val="28"/>
          <w:szCs w:val="28"/>
        </w:rPr>
        <w:fldChar w:fldCharType="end"/>
      </w:r>
    </w:p>
    <w:p>
      <w:pPr>
        <w:pStyle w:val="2"/>
        <w:spacing w:before="1" w:line="211" w:lineRule="auto"/>
        <w:ind w:left="133"/>
        <w:rPr>
          <w:sz w:val="28"/>
          <w:szCs w:val="28"/>
        </w:rPr>
      </w:pPr>
      <w:r>
        <w:rPr>
          <w:spacing w:val="-3"/>
          <w:sz w:val="28"/>
          <w:szCs w:val="28"/>
        </w:rPr>
        <w:t>Id=147&amp;deptid=</w:t>
      </w:r>
    </w:p>
    <w:p>
      <w:pPr>
        <w:pStyle w:val="2"/>
        <w:spacing w:before="260" w:line="219" w:lineRule="auto"/>
        <w:ind w:left="117"/>
        <w:rPr>
          <w:sz w:val="28"/>
          <w:szCs w:val="28"/>
        </w:rPr>
      </w:pPr>
      <w:r>
        <w:rPr>
          <w:spacing w:val="-3"/>
          <w:sz w:val="28"/>
          <w:szCs w:val="28"/>
        </w:rPr>
        <w:t>八、办理流程</w:t>
      </w:r>
    </w:p>
    <w:p>
      <w:pPr>
        <w:spacing w:before="59" w:line="6463" w:lineRule="exact"/>
        <w:ind w:firstLine="100"/>
      </w:pPr>
      <w:r>
        <w:rPr>
          <w:position w:val="-129"/>
        </w:rPr>
        <w:drawing>
          <wp:inline distT="0" distB="0" distL="0" distR="0">
            <wp:extent cx="5262245" cy="4104005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2371" cy="4104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6463" w:lineRule="exact"/>
        <w:sectPr>
          <w:pgSz w:w="11906" w:h="16839"/>
          <w:pgMar w:top="1431" w:right="537" w:bottom="0" w:left="1699" w:header="0" w:footer="0" w:gutter="0"/>
          <w:cols w:space="720" w:num="1"/>
        </w:sectPr>
      </w:pPr>
    </w:p>
    <w:p>
      <w:pPr>
        <w:pStyle w:val="2"/>
        <w:spacing w:before="232" w:line="218" w:lineRule="auto"/>
        <w:ind w:left="28"/>
        <w:rPr>
          <w:sz w:val="28"/>
          <w:szCs w:val="28"/>
        </w:rPr>
      </w:pPr>
      <w:r>
        <w:rPr>
          <w:sz w:val="28"/>
          <w:szCs w:val="28"/>
        </w:rPr>
        <w:t>九、收费依据及标准：无</w:t>
      </w:r>
    </w:p>
    <w:p>
      <w:pPr>
        <w:pStyle w:val="2"/>
        <w:spacing w:before="250" w:line="581" w:lineRule="exact"/>
        <w:ind w:left="37"/>
        <w:rPr>
          <w:sz w:val="28"/>
          <w:szCs w:val="28"/>
        </w:rPr>
      </w:pPr>
      <w:r>
        <w:rPr>
          <w:spacing w:val="-2"/>
          <w:position w:val="23"/>
          <w:sz w:val="28"/>
          <w:szCs w:val="28"/>
        </w:rPr>
        <w:t>十、结果送达 ：现场领取或邮寄</w:t>
      </w:r>
    </w:p>
    <w:p>
      <w:pPr>
        <w:pStyle w:val="2"/>
        <w:spacing w:before="1" w:line="217" w:lineRule="auto"/>
        <w:ind w:left="37"/>
        <w:rPr>
          <w:sz w:val="28"/>
          <w:szCs w:val="28"/>
        </w:rPr>
      </w:pPr>
      <w:r>
        <w:rPr>
          <w:spacing w:val="-4"/>
          <w:sz w:val="28"/>
          <w:szCs w:val="28"/>
        </w:rPr>
        <w:t>十一、咨询方式</w:t>
      </w:r>
    </w:p>
    <w:p>
      <w:pPr>
        <w:pStyle w:val="2"/>
        <w:spacing w:before="247" w:line="216" w:lineRule="auto"/>
        <w:ind w:left="592"/>
        <w:rPr>
          <w:sz w:val="28"/>
          <w:szCs w:val="28"/>
        </w:rPr>
      </w:pPr>
      <w:r>
        <w:rPr>
          <w:spacing w:val="-2"/>
          <w:sz w:val="28"/>
          <w:szCs w:val="28"/>
        </w:rPr>
        <w:t>现场咨询：百事通窗口</w:t>
      </w:r>
    </w:p>
    <w:p>
      <w:pPr>
        <w:pStyle w:val="2"/>
        <w:spacing w:before="253" w:line="581" w:lineRule="exact"/>
        <w:ind w:left="617"/>
        <w:rPr>
          <w:rFonts w:hint="default" w:eastAsia="仿宋"/>
          <w:sz w:val="28"/>
          <w:szCs w:val="28"/>
          <w:lang w:val="en-US" w:eastAsia="zh-CN"/>
        </w:rPr>
      </w:pPr>
      <w:r>
        <w:rPr>
          <w:spacing w:val="-3"/>
          <w:position w:val="22"/>
          <w:sz w:val="28"/>
          <w:szCs w:val="28"/>
        </w:rPr>
        <w:t>电话咨询：0314</w:t>
      </w:r>
      <w:r>
        <w:rPr>
          <w:rFonts w:hint="eastAsia"/>
          <w:spacing w:val="-3"/>
          <w:position w:val="22"/>
          <w:sz w:val="28"/>
          <w:szCs w:val="28"/>
          <w:lang w:val="en-US" w:eastAsia="zh-CN"/>
        </w:rPr>
        <w:t>-5315686</w:t>
      </w:r>
    </w:p>
    <w:p>
      <w:pPr>
        <w:pStyle w:val="2"/>
        <w:spacing w:line="218" w:lineRule="auto"/>
        <w:ind w:left="614"/>
        <w:rPr>
          <w:sz w:val="28"/>
          <w:szCs w:val="28"/>
        </w:rPr>
      </w:pPr>
      <w:r>
        <w:rPr>
          <w:spacing w:val="-8"/>
          <w:sz w:val="28"/>
          <w:szCs w:val="28"/>
        </w:rPr>
        <w:t>网上咨询：</w:t>
      </w:r>
    </w:p>
    <w:p>
      <w:pPr>
        <w:pStyle w:val="2"/>
        <w:spacing w:before="247" w:line="581" w:lineRule="exact"/>
        <w:ind w:left="26"/>
        <w:rPr>
          <w:sz w:val="28"/>
          <w:szCs w:val="28"/>
        </w:rPr>
      </w:pPr>
      <w:r>
        <w:fldChar w:fldCharType="begin"/>
      </w:r>
      <w:r>
        <w:instrText xml:space="preserve"> HYPERLINK "http://www.hbzwfw.gov.cn/hbzw/sxcx/itemList/xz_index.do?web" </w:instrText>
      </w:r>
      <w:r>
        <w:fldChar w:fldCharType="separate"/>
      </w:r>
      <w:r>
        <w:rPr>
          <w:position w:val="24"/>
          <w:sz w:val="28"/>
          <w:szCs w:val="28"/>
        </w:rPr>
        <w:t>http://www.hbzwfw.gov.cn/hbzw/sxcx/itemList/xz_</w:t>
      </w:r>
      <w:r>
        <w:rPr>
          <w:spacing w:val="-1"/>
          <w:position w:val="24"/>
          <w:sz w:val="28"/>
          <w:szCs w:val="28"/>
        </w:rPr>
        <w:t>index.do?web</w:t>
      </w:r>
      <w:r>
        <w:rPr>
          <w:spacing w:val="-1"/>
          <w:position w:val="24"/>
          <w:sz w:val="28"/>
          <w:szCs w:val="28"/>
        </w:rPr>
        <w:fldChar w:fldCharType="end"/>
      </w:r>
    </w:p>
    <w:p>
      <w:pPr>
        <w:pStyle w:val="2"/>
        <w:spacing w:before="1" w:line="211" w:lineRule="auto"/>
        <w:ind w:left="46"/>
        <w:rPr>
          <w:sz w:val="28"/>
          <w:szCs w:val="28"/>
        </w:rPr>
      </w:pPr>
      <w:r>
        <w:rPr>
          <w:spacing w:val="-3"/>
          <w:sz w:val="28"/>
          <w:szCs w:val="28"/>
        </w:rPr>
        <w:t>Id=147&amp;deptid=</w:t>
      </w:r>
    </w:p>
    <w:p>
      <w:pPr>
        <w:pStyle w:val="2"/>
        <w:spacing w:before="260" w:line="218" w:lineRule="auto"/>
        <w:ind w:left="37"/>
        <w:rPr>
          <w:sz w:val="28"/>
          <w:szCs w:val="28"/>
        </w:rPr>
      </w:pPr>
      <w:r>
        <w:rPr>
          <w:spacing w:val="-3"/>
          <w:sz w:val="28"/>
          <w:szCs w:val="28"/>
        </w:rPr>
        <w:t>十二、监督投诉渠道</w:t>
      </w:r>
    </w:p>
    <w:p>
      <w:pPr>
        <w:pStyle w:val="2"/>
        <w:spacing w:before="247" w:line="218" w:lineRule="auto"/>
        <w:ind w:left="573"/>
        <w:rPr>
          <w:sz w:val="28"/>
          <w:szCs w:val="28"/>
        </w:rPr>
      </w:pPr>
      <w:r>
        <w:rPr>
          <w:spacing w:val="-5"/>
          <w:sz w:val="28"/>
          <w:szCs w:val="28"/>
        </w:rPr>
        <w:t>（</w:t>
      </w:r>
      <w:r>
        <w:rPr>
          <w:spacing w:val="-70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一）现场监督投诉：受理中心</w:t>
      </w:r>
    </w:p>
    <w:p>
      <w:pPr>
        <w:pStyle w:val="2"/>
        <w:spacing w:before="250" w:line="218" w:lineRule="auto"/>
        <w:ind w:left="573"/>
        <w:rPr>
          <w:rFonts w:hint="default" w:eastAsia="仿宋"/>
          <w:sz w:val="28"/>
          <w:szCs w:val="28"/>
          <w:lang w:val="en-US" w:eastAsia="zh-CN"/>
        </w:rPr>
      </w:pPr>
      <w:r>
        <w:rPr>
          <w:spacing w:val="-3"/>
          <w:sz w:val="28"/>
          <w:szCs w:val="28"/>
        </w:rPr>
        <w:t>（</w:t>
      </w:r>
      <w:r>
        <w:rPr>
          <w:spacing w:val="-7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二）电话监督投诉：0314-</w:t>
      </w:r>
      <w:r>
        <w:rPr>
          <w:rFonts w:hint="eastAsia"/>
          <w:spacing w:val="-3"/>
          <w:sz w:val="28"/>
          <w:szCs w:val="28"/>
          <w:lang w:val="en-US" w:eastAsia="zh-CN"/>
        </w:rPr>
        <w:t>5018676</w:t>
      </w:r>
      <w:bookmarkStart w:id="0" w:name="_GoBack"/>
      <w:bookmarkEnd w:id="0"/>
    </w:p>
    <w:p>
      <w:pPr>
        <w:pStyle w:val="2"/>
        <w:spacing w:before="199" w:line="411" w:lineRule="auto"/>
        <w:ind w:left="27" w:hanging="13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（三）网上监督投诉：进入河北省政务服务网（zw</w:t>
      </w:r>
      <w:r>
        <w:rPr>
          <w:spacing w:val="-120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fw.hebei.gov.cn</w:t>
      </w:r>
      <w:r>
        <w:rPr>
          <w:spacing w:val="-63"/>
          <w:w w:val="81"/>
          <w:sz w:val="28"/>
          <w:szCs w:val="28"/>
        </w:rPr>
        <w:t>），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在</w:t>
      </w:r>
      <w:r>
        <w:rPr>
          <w:spacing w:val="-8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“个人中心-我的办件”</w:t>
      </w:r>
      <w:r>
        <w:rPr>
          <w:spacing w:val="-10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页面，如您对办件结果不满意，可直接针</w:t>
      </w:r>
    </w:p>
    <w:p>
      <w:pPr>
        <w:pStyle w:val="2"/>
        <w:spacing w:before="1" w:line="216" w:lineRule="auto"/>
        <w:ind w:left="30"/>
        <w:rPr>
          <w:sz w:val="28"/>
          <w:szCs w:val="28"/>
        </w:rPr>
      </w:pPr>
      <w:r>
        <w:rPr>
          <w:spacing w:val="-2"/>
          <w:sz w:val="28"/>
          <w:szCs w:val="28"/>
        </w:rPr>
        <w:t>对办件进行投诉。</w:t>
      </w:r>
    </w:p>
    <w:sectPr>
      <w:pgSz w:w="11906" w:h="16839"/>
      <w:pgMar w:top="1431" w:right="1724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zllMjU3NTBhOGNiNGU0MzlkYzYyZGEyNzE2ZjU1OTYifQ=="/>
  </w:docVars>
  <w:rsids>
    <w:rsidRoot w:val="00000000"/>
    <w:rsid w:val="3BC67D0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47"/>
      <w:szCs w:val="47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Office_12.1.0.15990_F1E327BC-269C-435d-A152-05C5408002CA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2023-11-28T16:37:00Z</dcterms:created>
  <dc:creator>Administrator</dc:creator>
  <cp:lastModifiedBy>Administrator</cp:lastModifiedBy>
  <dcterms:modified xsi:type="dcterms:W3CDTF">2023-11-29T07:24:36Z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2023-11-29T15:21:08Z</vt:filetime>
  </property>
  <property fmtid="{D5CDD505-2E9C-101B-9397-08002B2CF9AE}" pid="4" name="KSOProductBuildVer">
    <vt:lpwstr>2052-12.1.0.15990</vt:lpwstr>
  </property>
  <property fmtid="{D5CDD505-2E9C-101B-9397-08002B2CF9AE}" pid="5" name="ICV">
    <vt:lpwstr>99FCBCF3F36C4D86AAF1584529DCC67E_12</vt:lpwstr>
  </property>
</Properties>
</file>